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41" w:rsidRPr="00214307" w:rsidRDefault="00367541" w:rsidP="00214307">
      <w:pPr>
        <w:pStyle w:val="a3"/>
        <w:pBdr>
          <w:bottom w:val="double" w:sz="4" w:space="1" w:color="auto"/>
        </w:pBdr>
        <w:adjustRightInd w:val="0"/>
        <w:snapToGrid w:val="0"/>
        <w:spacing w:before="0" w:beforeAutospacing="0" w:after="0" w:afterAutospacing="0" w:line="276" w:lineRule="auto"/>
        <w:jc w:val="center"/>
        <w:rPr>
          <w:rFonts w:asciiTheme="minorEastAsia" w:eastAsiaTheme="minorEastAsia" w:hAnsiTheme="minorEastAsia" w:cs="Arial"/>
          <w:b/>
          <w:color w:val="000000"/>
          <w:sz w:val="36"/>
          <w:szCs w:val="20"/>
        </w:rPr>
      </w:pPr>
      <w:r w:rsidRPr="00214307">
        <w:rPr>
          <w:rFonts w:asciiTheme="minorEastAsia" w:eastAsiaTheme="minorEastAsia" w:hAnsiTheme="minorEastAsia" w:cs="Arial"/>
          <w:b/>
          <w:color w:val="000000"/>
          <w:sz w:val="36"/>
          <w:szCs w:val="20"/>
        </w:rPr>
        <w:t>한 글 규 격 서</w:t>
      </w:r>
    </w:p>
    <w:p w:rsidR="00367541" w:rsidRPr="00214307" w:rsidRDefault="00367541" w:rsidP="00214307">
      <w:pPr>
        <w:pStyle w:val="a3"/>
        <w:adjustRightInd w:val="0"/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1"/>
        <w:gridCol w:w="1440"/>
        <w:gridCol w:w="4500"/>
        <w:gridCol w:w="988"/>
        <w:gridCol w:w="881"/>
      </w:tblGrid>
      <w:tr w:rsidR="00367541" w:rsidRPr="00214307" w:rsidTr="00AB6DE1">
        <w:trPr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541" w:rsidRPr="00214307" w:rsidRDefault="00367541" w:rsidP="00214307">
            <w:pPr>
              <w:pStyle w:val="a3"/>
              <w:adjustRightInd w:val="0"/>
              <w:snapToGrid w:val="0"/>
              <w:spacing w:before="0" w:beforeAutospacing="0" w:after="0" w:afterAutospacing="0"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관세분류 번호</w:t>
            </w:r>
          </w:p>
          <w:p w:rsidR="00367541" w:rsidRPr="00214307" w:rsidRDefault="00367541" w:rsidP="00214307">
            <w:pPr>
              <w:pStyle w:val="a3"/>
              <w:adjustRightInd w:val="0"/>
              <w:snapToGrid w:val="0"/>
              <w:spacing w:before="0" w:beforeAutospacing="0" w:after="0" w:afterAutospacing="0"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HSK No.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541" w:rsidRPr="00214307" w:rsidRDefault="00367541" w:rsidP="00214307">
            <w:pPr>
              <w:pStyle w:val="a3"/>
              <w:adjustRightInd w:val="0"/>
              <w:snapToGrid w:val="0"/>
              <w:spacing w:before="0" w:beforeAutospacing="0" w:after="0" w:afterAutospacing="0"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품목번호</w:t>
            </w:r>
          </w:p>
          <w:p w:rsidR="00367541" w:rsidRPr="00214307" w:rsidRDefault="00367541" w:rsidP="00214307">
            <w:pPr>
              <w:pStyle w:val="a3"/>
              <w:adjustRightInd w:val="0"/>
              <w:snapToGrid w:val="0"/>
              <w:spacing w:before="0" w:beforeAutospacing="0" w:after="0" w:afterAutospacing="0"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Item No.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541" w:rsidRPr="00214307" w:rsidRDefault="00367541" w:rsidP="00214307">
            <w:pPr>
              <w:pStyle w:val="a3"/>
              <w:adjustRightInd w:val="0"/>
              <w:snapToGrid w:val="0"/>
              <w:spacing w:before="0" w:beforeAutospacing="0" w:after="0" w:afterAutospacing="0"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품명 및 규격</w:t>
            </w:r>
          </w:p>
          <w:p w:rsidR="00367541" w:rsidRPr="00214307" w:rsidRDefault="00367541" w:rsidP="00214307">
            <w:pPr>
              <w:pStyle w:val="a3"/>
              <w:adjustRightInd w:val="0"/>
              <w:snapToGrid w:val="0"/>
              <w:spacing w:before="0" w:beforeAutospacing="0" w:after="0" w:afterAutospacing="0"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541" w:rsidRPr="00214307" w:rsidRDefault="00367541" w:rsidP="00214307">
            <w:pPr>
              <w:pStyle w:val="a3"/>
              <w:adjustRightInd w:val="0"/>
              <w:snapToGrid w:val="0"/>
              <w:spacing w:before="0" w:beforeAutospacing="0" w:after="0" w:afterAutospacing="0"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단 위</w:t>
            </w:r>
          </w:p>
          <w:p w:rsidR="00367541" w:rsidRPr="00214307" w:rsidRDefault="00367541" w:rsidP="00214307">
            <w:pPr>
              <w:pStyle w:val="a3"/>
              <w:adjustRightInd w:val="0"/>
              <w:snapToGrid w:val="0"/>
              <w:spacing w:before="0" w:beforeAutospacing="0" w:after="0" w:afterAutospacing="0"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367541" w:rsidRPr="00214307" w:rsidRDefault="00367541" w:rsidP="00214307">
            <w:pPr>
              <w:pStyle w:val="a3"/>
              <w:adjustRightInd w:val="0"/>
              <w:snapToGrid w:val="0"/>
              <w:spacing w:before="0" w:beforeAutospacing="0" w:after="0" w:afterAutospacing="0"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수 량</w:t>
            </w:r>
          </w:p>
          <w:p w:rsidR="00367541" w:rsidRPr="00214307" w:rsidRDefault="00367541" w:rsidP="00214307">
            <w:pPr>
              <w:pStyle w:val="a3"/>
              <w:adjustRightInd w:val="0"/>
              <w:snapToGrid w:val="0"/>
              <w:spacing w:before="0" w:beforeAutospacing="0" w:after="0" w:afterAutospacing="0"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Quantity</w:t>
            </w:r>
          </w:p>
        </w:tc>
      </w:tr>
      <w:tr w:rsidR="00367541" w:rsidRPr="00214307" w:rsidTr="00AB6DE1">
        <w:trPr>
          <w:trHeight w:val="356"/>
          <w:jc w:val="center"/>
        </w:trPr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67541" w:rsidRPr="00214307" w:rsidRDefault="005C1D46" w:rsidP="005C1D46">
            <w:pPr>
              <w:pStyle w:val="a3"/>
              <w:adjustRightInd w:val="0"/>
              <w:snapToGrid w:val="0"/>
              <w:spacing w:before="0" w:beforeAutospacing="0" w:after="0" w:afterAutospacing="0"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9027.20.0000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67541" w:rsidRPr="00214307" w:rsidRDefault="00367541" w:rsidP="00214307">
            <w:pPr>
              <w:pStyle w:val="a3"/>
              <w:adjustRightInd w:val="0"/>
              <w:snapToGrid w:val="0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67541" w:rsidRPr="00214307" w:rsidRDefault="00367541" w:rsidP="00226245">
            <w:pPr>
              <w:pStyle w:val="a3"/>
              <w:adjustRightInd w:val="0"/>
              <w:snapToGrid w:val="0"/>
              <w:spacing w:before="0" w:beforeAutospacing="0" w:after="0" w:afterAutospacing="0"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 xml:space="preserve">기체 크로마토그래프 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67541" w:rsidRPr="00214307" w:rsidRDefault="00367541" w:rsidP="00214307">
            <w:pPr>
              <w:pStyle w:val="a3"/>
              <w:adjustRightInd w:val="0"/>
              <w:snapToGrid w:val="0"/>
              <w:spacing w:before="0" w:beforeAutospacing="0" w:after="0" w:afterAutospacing="0"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세트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7541" w:rsidRPr="00214307" w:rsidRDefault="00367541" w:rsidP="00214307">
            <w:pPr>
              <w:pStyle w:val="a3"/>
              <w:adjustRightInd w:val="0"/>
              <w:snapToGrid w:val="0"/>
              <w:spacing w:before="0" w:beforeAutospacing="0" w:after="0" w:afterAutospacing="0" w:line="276" w:lineRule="auto"/>
              <w:jc w:val="center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367541" w:rsidRPr="00214307" w:rsidRDefault="00367541" w:rsidP="00214307">
      <w:pPr>
        <w:pStyle w:val="a3"/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b/>
          <w:bCs/>
          <w:color w:val="000000"/>
          <w:sz w:val="20"/>
          <w:szCs w:val="20"/>
        </w:rPr>
      </w:pPr>
    </w:p>
    <w:p w:rsidR="00367541" w:rsidRPr="00214307" w:rsidRDefault="00367541" w:rsidP="00214307">
      <w:pPr>
        <w:pStyle w:val="a3"/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b/>
          <w:bCs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b/>
          <w:bCs/>
          <w:color w:val="000000"/>
          <w:sz w:val="20"/>
          <w:szCs w:val="20"/>
        </w:rPr>
        <w:t xml:space="preserve">A. 특징 </w:t>
      </w:r>
    </w:p>
    <w:p w:rsidR="00367541" w:rsidRPr="00214307" w:rsidRDefault="00367541" w:rsidP="00214307">
      <w:pPr>
        <w:pStyle w:val="a3"/>
        <w:snapToGrid w:val="0"/>
        <w:spacing w:before="0" w:beforeAutospacing="0" w:after="0" w:afterAutospacing="0" w:line="276" w:lineRule="auto"/>
        <w:ind w:leftChars="100" w:left="200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1. 용도 : 교육, 품질 관리, 연구용 </w:t>
      </w:r>
    </w:p>
    <w:p w:rsidR="00367541" w:rsidRPr="00214307" w:rsidRDefault="00367541" w:rsidP="00214307">
      <w:pPr>
        <w:pStyle w:val="a3"/>
        <w:snapToGrid w:val="0"/>
        <w:spacing w:before="0" w:beforeAutospacing="0" w:after="0" w:afterAutospacing="0" w:line="276" w:lineRule="auto"/>
        <w:ind w:leftChars="100" w:left="200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2. 목적 : 기체, 액체, 고체 중에 존재하는 유기화합물의 정량, 정성 분석 </w:t>
      </w:r>
    </w:p>
    <w:p w:rsidR="00367541" w:rsidRPr="00214307" w:rsidRDefault="00367541" w:rsidP="00214307">
      <w:pPr>
        <w:pStyle w:val="a3"/>
        <w:snapToGrid w:val="0"/>
        <w:spacing w:before="0" w:beforeAutospacing="0" w:after="0" w:afterAutospacing="0" w:line="276" w:lineRule="auto"/>
        <w:ind w:leftChars="100" w:left="200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3. 대형 그래픽 LCD 5.7”와 터치스크린 방식 + 터치버튼 방식</w:t>
      </w:r>
    </w:p>
    <w:p w:rsidR="00367541" w:rsidRPr="00214307" w:rsidRDefault="00367541" w:rsidP="00214307">
      <w:pPr>
        <w:pStyle w:val="a3"/>
        <w:snapToGrid w:val="0"/>
        <w:spacing w:before="0" w:beforeAutospacing="0" w:after="0" w:afterAutospacing="0" w:line="276" w:lineRule="auto"/>
        <w:ind w:leftChars="100" w:left="200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4. 전원 차단 시 메모리 보호기능 </w:t>
      </w:r>
    </w:p>
    <w:p w:rsidR="00367541" w:rsidRPr="00214307" w:rsidRDefault="00367541" w:rsidP="00214307">
      <w:pPr>
        <w:pStyle w:val="a3"/>
        <w:snapToGrid w:val="0"/>
        <w:spacing w:before="0" w:beforeAutospacing="0" w:after="0" w:afterAutospacing="0" w:line="276" w:lineRule="auto"/>
        <w:ind w:leftChars="100" w:left="200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5. 10개 가열영역 (오븐1+주입구3+검출기3+밸브2+메타나이저1) </w:t>
      </w:r>
    </w:p>
    <w:p w:rsidR="00367541" w:rsidRPr="00214307" w:rsidRDefault="00367541" w:rsidP="00214307">
      <w:pPr>
        <w:pStyle w:val="a3"/>
        <w:snapToGrid w:val="0"/>
        <w:spacing w:before="0" w:beforeAutospacing="0" w:after="0" w:afterAutospacing="0" w:line="276" w:lineRule="auto"/>
        <w:ind w:leftChars="100" w:left="200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6. 최대 20개의 서로 다른 분석방법을 저장, 불러오기와 삭제 </w:t>
      </w:r>
    </w:p>
    <w:p w:rsidR="00367541" w:rsidRPr="00214307" w:rsidRDefault="00367541" w:rsidP="00214307">
      <w:pPr>
        <w:pStyle w:val="a3"/>
        <w:snapToGrid w:val="0"/>
        <w:spacing w:before="0" w:beforeAutospacing="0" w:after="0" w:afterAutospacing="0" w:line="276" w:lineRule="auto"/>
        <w:ind w:leftChars="100" w:left="200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7. 주위온도 및 대기 압력 검출 시스템 채용</w:t>
      </w:r>
    </w:p>
    <w:p w:rsidR="00367541" w:rsidRPr="00214307" w:rsidRDefault="00367541" w:rsidP="00214307">
      <w:pPr>
        <w:pStyle w:val="a3"/>
        <w:snapToGrid w:val="0"/>
        <w:spacing w:before="0" w:beforeAutospacing="0" w:after="0" w:afterAutospacing="0" w:line="276" w:lineRule="auto"/>
        <w:ind w:leftChars="100" w:left="200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8. 자가</w:t>
      </w:r>
      <w:r w:rsidR="003C098C"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 xml:space="preserve"> </w:t>
      </w: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테스트, 자가 진단 메시지를 표시   </w:t>
      </w:r>
    </w:p>
    <w:p w:rsidR="00367541" w:rsidRPr="00214307" w:rsidRDefault="00367541" w:rsidP="00214307">
      <w:pPr>
        <w:pStyle w:val="a3"/>
        <w:snapToGrid w:val="0"/>
        <w:spacing w:before="0" w:beforeAutospacing="0" w:after="0" w:afterAutospacing="0" w:line="276" w:lineRule="auto"/>
        <w:ind w:leftChars="100" w:left="200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9. 압력, 유량 정밀도 증대 : 유량 및 압력센서 샘플링 및 밸브제어 횟수 증가</w:t>
      </w:r>
    </w:p>
    <w:p w:rsidR="00367541" w:rsidRPr="00214307" w:rsidRDefault="00367541" w:rsidP="00214307">
      <w:pPr>
        <w:pStyle w:val="a3"/>
        <w:snapToGrid w:val="0"/>
        <w:spacing w:before="0" w:beforeAutospacing="0" w:after="0" w:afterAutospacing="0" w:line="276" w:lineRule="auto"/>
        <w:ind w:leftChars="100" w:left="200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10. 오븐 온도 변화에 따른 APC블록의 온도 변화 최소화 설계 </w:t>
      </w:r>
    </w:p>
    <w:p w:rsidR="00367541" w:rsidRPr="00214307" w:rsidRDefault="00367541" w:rsidP="00214307">
      <w:pPr>
        <w:pStyle w:val="a3"/>
        <w:snapToGrid w:val="0"/>
        <w:spacing w:before="0" w:beforeAutospacing="0" w:after="0" w:afterAutospacing="0" w:line="276" w:lineRule="auto"/>
        <w:ind w:leftChars="100" w:left="200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11. 정확하고 정밀한 결과를 위해 더 강력해진 APC Block</w:t>
      </w:r>
    </w:p>
    <w:p w:rsidR="00367541" w:rsidRPr="00214307" w:rsidRDefault="00367541" w:rsidP="00214307">
      <w:pPr>
        <w:pStyle w:val="a3"/>
        <w:snapToGrid w:val="0"/>
        <w:spacing w:before="0" w:beforeAutospacing="0" w:after="0" w:afterAutospacing="0" w:line="276" w:lineRule="auto"/>
        <w:ind w:leftChars="100" w:left="200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12. 시료주입기와 검출기는</w:t>
      </w:r>
      <w:r w:rsidR="003C098C"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 xml:space="preserve"> 각각</w:t>
      </w: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 3개까지 장착 가능 </w:t>
      </w:r>
    </w:p>
    <w:p w:rsidR="00367541" w:rsidRPr="00214307" w:rsidRDefault="00367541" w:rsidP="00214307">
      <w:pPr>
        <w:pStyle w:val="a3"/>
        <w:snapToGrid w:val="0"/>
        <w:spacing w:before="0" w:beforeAutospacing="0" w:after="0" w:afterAutospacing="0" w:line="276" w:lineRule="auto"/>
        <w:ind w:leftChars="100" w:left="200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13. 기기의 자동 켜짐/커짐 기능 및 분석방법 자동실행 기능</w:t>
      </w:r>
    </w:p>
    <w:p w:rsidR="00367541" w:rsidRPr="00214307" w:rsidRDefault="00367541" w:rsidP="00214307">
      <w:pPr>
        <w:pStyle w:val="a3"/>
        <w:snapToGrid w:val="0"/>
        <w:spacing w:before="0" w:beforeAutospacing="0" w:after="0" w:afterAutospacing="0" w:line="276" w:lineRule="auto"/>
        <w:ind w:leftChars="100" w:left="200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14. 빠른 데이터 출력을 위한 LAN 방식의 네트워크 통신</w:t>
      </w:r>
    </w:p>
    <w:p w:rsidR="00367541" w:rsidRPr="00214307" w:rsidRDefault="00367541" w:rsidP="00214307">
      <w:pPr>
        <w:pStyle w:val="a3"/>
        <w:snapToGrid w:val="0"/>
        <w:spacing w:before="0" w:beforeAutospacing="0" w:after="0" w:afterAutospacing="0" w:line="276" w:lineRule="auto"/>
        <w:ind w:firstLineChars="100" w:firstLine="200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</w:p>
    <w:p w:rsidR="00367541" w:rsidRPr="00214307" w:rsidRDefault="00367541" w:rsidP="00214307">
      <w:pPr>
        <w:pStyle w:val="a3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b/>
          <w:bCs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b/>
          <w:bCs/>
          <w:color w:val="000000"/>
          <w:sz w:val="20"/>
          <w:szCs w:val="20"/>
        </w:rPr>
        <w:t xml:space="preserve">B. 시스템 구성 </w:t>
      </w:r>
    </w:p>
    <w:tbl>
      <w:tblPr>
        <w:tblW w:w="0" w:type="auto"/>
        <w:tblInd w:w="200" w:type="dxa"/>
        <w:tblLook w:val="04A0" w:firstRow="1" w:lastRow="0" w:firstColumn="1" w:lastColumn="0" w:noHBand="0" w:noVBand="1"/>
      </w:tblPr>
      <w:tblGrid>
        <w:gridCol w:w="5710"/>
        <w:gridCol w:w="2095"/>
      </w:tblGrid>
      <w:tr w:rsidR="00367541" w:rsidRPr="00214307" w:rsidTr="00AB6DE1">
        <w:trPr>
          <w:trHeight w:val="486"/>
        </w:trPr>
        <w:tc>
          <w:tcPr>
            <w:tcW w:w="5710" w:type="dxa"/>
          </w:tcPr>
          <w:p w:rsidR="00367541" w:rsidRPr="00214307" w:rsidRDefault="00367541" w:rsidP="00BB473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1. 기체 크로마토그래프 GC 본체</w:t>
            </w:r>
          </w:p>
        </w:tc>
        <w:tc>
          <w:tcPr>
            <w:tcW w:w="2095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  <w:t>1 Set</w:t>
            </w:r>
          </w:p>
        </w:tc>
      </w:tr>
      <w:tr w:rsidR="00367541" w:rsidRPr="00214307" w:rsidTr="00AB6DE1">
        <w:trPr>
          <w:trHeight w:val="501"/>
        </w:trPr>
        <w:tc>
          <w:tcPr>
            <w:tcW w:w="5710" w:type="dxa"/>
          </w:tcPr>
          <w:p w:rsidR="00367541" w:rsidRPr="00214307" w:rsidRDefault="00071DC2" w:rsidP="00214307">
            <w:pPr>
              <w:pStyle w:val="a3"/>
              <w:spacing w:before="0" w:beforeAutospacing="0" w:after="0" w:afterAutospacing="0" w:line="276" w:lineRule="auto"/>
              <w:ind w:left="760"/>
              <w:jc w:val="both"/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137160</wp:posOffset>
                      </wp:positionV>
                      <wp:extent cx="635" cy="991235"/>
                      <wp:effectExtent l="7620" t="8890" r="10795" b="952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912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9BA4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23.9pt;margin-top:10.8pt;width:.05pt;height:7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Theme="minorEastAsia" w:eastAsiaTheme="minorEastAsia" w:hAnsiTheme="minorEastAsia" w:cs="Arial"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137160</wp:posOffset>
                      </wp:positionV>
                      <wp:extent cx="138430" cy="0"/>
                      <wp:effectExtent l="6350" t="8890" r="7620" b="1016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7934E" id="AutoShape 3" o:spid="_x0000_s1026" type="#_x0000_t32" style="position:absolute;left:0;text-align:left;margin-left:24.55pt;margin-top:10.8pt;width:10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cL2HQIAADo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"/>
                  </w:pict>
                </mc:Fallback>
              </mc:AlternateContent>
            </w:r>
            <w:r w:rsidR="00367541" w:rsidRPr="00214307"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  <w:t>오븐</w:t>
            </w:r>
          </w:p>
        </w:tc>
        <w:tc>
          <w:tcPr>
            <w:tcW w:w="2095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  <w:t>1 ea</w:t>
            </w:r>
          </w:p>
        </w:tc>
      </w:tr>
      <w:tr w:rsidR="00367541" w:rsidRPr="00214307" w:rsidTr="00AB6DE1">
        <w:trPr>
          <w:trHeight w:val="486"/>
        </w:trPr>
        <w:tc>
          <w:tcPr>
            <w:tcW w:w="5710" w:type="dxa"/>
          </w:tcPr>
          <w:p w:rsidR="00367541" w:rsidRPr="00214307" w:rsidRDefault="00071DC2" w:rsidP="00214307">
            <w:pPr>
              <w:pStyle w:val="a3"/>
              <w:spacing w:before="0" w:beforeAutospacing="0" w:after="0" w:afterAutospacing="0" w:line="276" w:lineRule="auto"/>
              <w:ind w:left="760"/>
              <w:jc w:val="both"/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151765</wp:posOffset>
                      </wp:positionV>
                      <wp:extent cx="138430" cy="0"/>
                      <wp:effectExtent l="7620" t="8255" r="6350" b="1079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2F573" id="AutoShape 4" o:spid="_x0000_s1026" type="#_x0000_t32" style="position:absolute;left:0;text-align:left;margin-left:24.65pt;margin-top:11.95pt;width:10.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RxIHQIAADo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"/>
                  </w:pict>
                </mc:Fallback>
              </mc:AlternateContent>
            </w:r>
            <w:r w:rsidR="00367541" w:rsidRPr="00214307"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  <w:t>주입구 : Packed, Capillary, On-Column</w:t>
            </w:r>
          </w:p>
        </w:tc>
        <w:tc>
          <w:tcPr>
            <w:tcW w:w="2095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  <w:t>3 ea까지 장착 가능</w:t>
            </w:r>
          </w:p>
        </w:tc>
      </w:tr>
      <w:tr w:rsidR="00367541" w:rsidRPr="00214307" w:rsidTr="00AB6DE1">
        <w:trPr>
          <w:trHeight w:val="486"/>
        </w:trPr>
        <w:tc>
          <w:tcPr>
            <w:tcW w:w="5710" w:type="dxa"/>
          </w:tcPr>
          <w:p w:rsidR="00367541" w:rsidRPr="00214307" w:rsidRDefault="00071DC2" w:rsidP="00214307">
            <w:pPr>
              <w:pStyle w:val="a3"/>
              <w:spacing w:before="0" w:beforeAutospacing="0" w:after="0" w:afterAutospacing="0" w:line="276" w:lineRule="auto"/>
              <w:ind w:left="760"/>
              <w:jc w:val="both"/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166370</wp:posOffset>
                      </wp:positionV>
                      <wp:extent cx="138430" cy="0"/>
                      <wp:effectExtent l="7620" t="7620" r="6350" b="1143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AA373" id="AutoShape 5" o:spid="_x0000_s1026" type="#_x0000_t32" style="position:absolute;left:0;text-align:left;margin-left:23.9pt;margin-top:13.1pt;width:10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6P9HgIAADo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"/>
                  </w:pict>
                </mc:Fallback>
              </mc:AlternateContent>
            </w:r>
            <w:r w:rsidR="00367541" w:rsidRPr="00214307"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  <w:t>검출기 : FID, TCD, NPD, ECD, PDD, FPD</w:t>
            </w:r>
          </w:p>
        </w:tc>
        <w:tc>
          <w:tcPr>
            <w:tcW w:w="2095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  <w:t>3 ea까지 장착 가능</w:t>
            </w:r>
          </w:p>
        </w:tc>
      </w:tr>
      <w:tr w:rsidR="00367541" w:rsidRPr="00214307" w:rsidTr="00AB6DE1">
        <w:trPr>
          <w:trHeight w:val="486"/>
        </w:trPr>
        <w:tc>
          <w:tcPr>
            <w:tcW w:w="5710" w:type="dxa"/>
          </w:tcPr>
          <w:p w:rsidR="00367541" w:rsidRPr="00214307" w:rsidRDefault="00071DC2" w:rsidP="00214307">
            <w:pPr>
              <w:pStyle w:val="a3"/>
              <w:spacing w:before="0" w:beforeAutospacing="0" w:after="0" w:afterAutospacing="0" w:line="276" w:lineRule="auto"/>
              <w:ind w:left="760"/>
              <w:jc w:val="both"/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180975</wp:posOffset>
                      </wp:positionV>
                      <wp:extent cx="138430" cy="0"/>
                      <wp:effectExtent l="8890" t="6985" r="5080" b="1206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6A36A" id="AutoShape 6" o:spid="_x0000_s1026" type="#_x0000_t32" style="position:absolute;left:0;text-align:left;margin-left:24pt;margin-top:14.25pt;width:10.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P4HQIAADo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"/>
                  </w:pict>
                </mc:Fallback>
              </mc:AlternateContent>
            </w:r>
            <w:r w:rsidR="00367541" w:rsidRPr="00214307"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  <w:t xml:space="preserve">밸브 </w:t>
            </w:r>
          </w:p>
        </w:tc>
        <w:tc>
          <w:tcPr>
            <w:tcW w:w="2095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  <w:t>4 ea까지 장착 가능</w:t>
            </w:r>
          </w:p>
        </w:tc>
      </w:tr>
      <w:tr w:rsidR="00226245" w:rsidRPr="00214307" w:rsidTr="00AB6DE1">
        <w:trPr>
          <w:trHeight w:val="501"/>
        </w:trPr>
        <w:tc>
          <w:tcPr>
            <w:tcW w:w="5710" w:type="dxa"/>
          </w:tcPr>
          <w:p w:rsidR="00226245" w:rsidRPr="00214307" w:rsidRDefault="00226245" w:rsidP="00226245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  <w:t>2</w:t>
            </w:r>
            <w:r w:rsidRPr="00214307"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  <w:t>. Software</w:t>
            </w:r>
          </w:p>
        </w:tc>
        <w:tc>
          <w:tcPr>
            <w:tcW w:w="2095" w:type="dxa"/>
          </w:tcPr>
          <w:p w:rsidR="00226245" w:rsidRPr="00214307" w:rsidRDefault="00226245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  <w:t>1 set</w:t>
            </w:r>
          </w:p>
        </w:tc>
      </w:tr>
      <w:tr w:rsidR="00226245" w:rsidRPr="00214307" w:rsidTr="00AB6DE1">
        <w:trPr>
          <w:trHeight w:val="486"/>
        </w:trPr>
        <w:tc>
          <w:tcPr>
            <w:tcW w:w="5710" w:type="dxa"/>
          </w:tcPr>
          <w:p w:rsidR="00226245" w:rsidRPr="00214307" w:rsidRDefault="00226245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  <w:t>3</w:t>
            </w:r>
            <w:r w:rsidRPr="00214307"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  <w:t>. Acc</w:t>
            </w:r>
          </w:p>
        </w:tc>
        <w:tc>
          <w:tcPr>
            <w:tcW w:w="2095" w:type="dxa"/>
          </w:tcPr>
          <w:p w:rsidR="00226245" w:rsidRPr="00214307" w:rsidRDefault="00226245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</w:pPr>
          </w:p>
        </w:tc>
      </w:tr>
      <w:tr w:rsidR="00226245" w:rsidRPr="00214307" w:rsidTr="00AB6DE1">
        <w:trPr>
          <w:trHeight w:val="486"/>
        </w:trPr>
        <w:tc>
          <w:tcPr>
            <w:tcW w:w="5710" w:type="dxa"/>
          </w:tcPr>
          <w:p w:rsidR="00226245" w:rsidRPr="00214307" w:rsidRDefault="00226245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5" w:type="dxa"/>
          </w:tcPr>
          <w:p w:rsidR="00226245" w:rsidRPr="00214307" w:rsidRDefault="00226245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367541" w:rsidRPr="00214307" w:rsidRDefault="00367541" w:rsidP="00214307">
      <w:pPr>
        <w:pStyle w:val="a3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b/>
          <w:bCs/>
          <w:color w:val="000000"/>
          <w:sz w:val="20"/>
          <w:szCs w:val="20"/>
        </w:rPr>
      </w:pPr>
    </w:p>
    <w:p w:rsidR="00367541" w:rsidRPr="00214307" w:rsidRDefault="00367541" w:rsidP="00214307">
      <w:pPr>
        <w:pStyle w:val="a3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b/>
          <w:bCs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b/>
          <w:bCs/>
          <w:color w:val="000000"/>
          <w:sz w:val="20"/>
          <w:szCs w:val="20"/>
        </w:rPr>
        <w:br w:type="page"/>
      </w:r>
      <w:r w:rsidRPr="00214307">
        <w:rPr>
          <w:rFonts w:asciiTheme="minorEastAsia" w:eastAsiaTheme="minorEastAsia" w:hAnsiTheme="minorEastAsia" w:cs="Arial"/>
          <w:b/>
          <w:bCs/>
          <w:color w:val="000000"/>
          <w:sz w:val="20"/>
          <w:szCs w:val="20"/>
        </w:rPr>
        <w:lastRenderedPageBreak/>
        <w:t>C. 시스템 규격</w:t>
      </w:r>
    </w:p>
    <w:p w:rsidR="00367541" w:rsidRPr="00214307" w:rsidRDefault="00367541" w:rsidP="00426DAA">
      <w:pPr>
        <w:pStyle w:val="a3"/>
        <w:numPr>
          <w:ilvl w:val="0"/>
          <w:numId w:val="1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b/>
          <w:bCs/>
          <w:iCs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b/>
          <w:bCs/>
          <w:iCs/>
          <w:color w:val="000000"/>
          <w:sz w:val="20"/>
          <w:szCs w:val="20"/>
        </w:rPr>
        <w:t xml:space="preserve">기체 크로마토그래프 GC 본체 </w:t>
      </w:r>
    </w:p>
    <w:p w:rsidR="00367541" w:rsidRPr="00214307" w:rsidRDefault="00367541" w:rsidP="00426DAA">
      <w:pPr>
        <w:pStyle w:val="a3"/>
        <w:numPr>
          <w:ilvl w:val="0"/>
          <w:numId w:val="4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오븐 부피 : 14L </w:t>
      </w:r>
    </w:p>
    <w:p w:rsidR="00367541" w:rsidRPr="00214307" w:rsidRDefault="00367541" w:rsidP="00426DAA">
      <w:pPr>
        <w:pStyle w:val="a3"/>
        <w:numPr>
          <w:ilvl w:val="0"/>
          <w:numId w:val="4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크기: 605 X 455 X 550mm </w:t>
      </w:r>
    </w:p>
    <w:p w:rsidR="00367541" w:rsidRPr="00214307" w:rsidRDefault="00367541" w:rsidP="00426DAA">
      <w:pPr>
        <w:pStyle w:val="a3"/>
        <w:numPr>
          <w:ilvl w:val="0"/>
          <w:numId w:val="4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온도 범위: (상온 + 4℃) ~ 450℃ </w:t>
      </w:r>
    </w:p>
    <w:p w:rsidR="00367541" w:rsidRPr="00214307" w:rsidRDefault="00367541" w:rsidP="00426DAA">
      <w:pPr>
        <w:pStyle w:val="a3"/>
        <w:numPr>
          <w:ilvl w:val="1"/>
          <w:numId w:val="7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-80℃ ~ 450℃ (</w:t>
      </w:r>
      <w:r w:rsidR="003C098C"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>LN</w:t>
      </w:r>
      <w:r w:rsidR="003C098C"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  <w:vertAlign w:val="subscript"/>
        </w:rPr>
        <w:t>2</w:t>
      </w:r>
      <w:r w:rsidR="00FA7E21">
        <w:rPr>
          <w:rFonts w:asciiTheme="minorEastAsia" w:eastAsiaTheme="minorEastAsia" w:hAnsiTheme="minorEastAsia" w:cs="Arial" w:hint="eastAsia"/>
          <w:color w:val="000000"/>
          <w:sz w:val="20"/>
          <w:szCs w:val="20"/>
          <w:vertAlign w:val="subscript"/>
        </w:rPr>
        <w:t xml:space="preserve"> </w:t>
      </w:r>
      <w:r w:rsidR="00FA7E21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 xml:space="preserve"> Cr</w:t>
      </w: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yogenic 냉각장치 사용시) </w:t>
      </w:r>
    </w:p>
    <w:p w:rsidR="00367541" w:rsidRPr="00214307" w:rsidRDefault="00367541" w:rsidP="00426DAA">
      <w:pPr>
        <w:pStyle w:val="a3"/>
        <w:numPr>
          <w:ilvl w:val="1"/>
          <w:numId w:val="7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-</w:t>
      </w:r>
      <w:r w:rsidR="003C098C"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>55</w:t>
      </w: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℃ ~ 450℃ (</w:t>
      </w:r>
      <w:r w:rsidR="003C098C"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>LCO</w:t>
      </w:r>
      <w:r w:rsidR="003C098C"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  <w:vertAlign w:val="subscript"/>
        </w:rPr>
        <w:t>2</w:t>
      </w:r>
      <w:r w:rsidR="00FA7E21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 </w:t>
      </w:r>
      <w:r w:rsidR="00FA7E21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 xml:space="preserve"> Cr</w:t>
      </w: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yogenic 냉각장치 사용시)</w:t>
      </w:r>
    </w:p>
    <w:p w:rsidR="00367541" w:rsidRPr="00214307" w:rsidRDefault="00367541" w:rsidP="00426DAA">
      <w:pPr>
        <w:pStyle w:val="a3"/>
        <w:numPr>
          <w:ilvl w:val="0"/>
          <w:numId w:val="4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온도 입력</w:t>
      </w:r>
      <w:r w:rsidR="00430C31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 xml:space="preserve"> : </w:t>
      </w: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0.1℃ </w:t>
      </w:r>
    </w:p>
    <w:p w:rsidR="00367541" w:rsidRPr="00214307" w:rsidRDefault="00367541" w:rsidP="00426DAA">
      <w:pPr>
        <w:pStyle w:val="a3"/>
        <w:numPr>
          <w:ilvl w:val="0"/>
          <w:numId w:val="4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온도 프로그래밍: 최대 100℃/min (25step/26status) </w:t>
      </w:r>
    </w:p>
    <w:p w:rsidR="00367541" w:rsidRPr="00214307" w:rsidRDefault="00367541" w:rsidP="00426DAA">
      <w:pPr>
        <w:pStyle w:val="a3"/>
        <w:numPr>
          <w:ilvl w:val="0"/>
          <w:numId w:val="4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시간 프로그래밍: 최대 9,999분까지 가능 </w:t>
      </w:r>
    </w:p>
    <w:p w:rsidR="00367541" w:rsidRPr="00214307" w:rsidRDefault="00367541" w:rsidP="00426DAA">
      <w:pPr>
        <w:pStyle w:val="a3"/>
        <w:numPr>
          <w:ilvl w:val="0"/>
          <w:numId w:val="4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반복 기능: 최대 999회 가능</w:t>
      </w:r>
    </w:p>
    <w:p w:rsidR="00367541" w:rsidRPr="00214307" w:rsidRDefault="00367541" w:rsidP="00426DAA">
      <w:pPr>
        <w:pStyle w:val="a3"/>
        <w:numPr>
          <w:ilvl w:val="0"/>
          <w:numId w:val="4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오븐냉각 속도:  6.5 분 (450℃ → 50℃) </w:t>
      </w:r>
    </w:p>
    <w:p w:rsidR="00367541" w:rsidRPr="00214307" w:rsidRDefault="00367541" w:rsidP="00426DAA">
      <w:pPr>
        <w:pStyle w:val="a3"/>
        <w:numPr>
          <w:ilvl w:val="0"/>
          <w:numId w:val="4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분석방법(Method) 저장: 20개까지 가능 </w:t>
      </w:r>
    </w:p>
    <w:p w:rsidR="00367541" w:rsidRPr="00214307" w:rsidRDefault="00367541" w:rsidP="00426DAA">
      <w:pPr>
        <w:pStyle w:val="a3"/>
        <w:numPr>
          <w:ilvl w:val="0"/>
          <w:numId w:val="4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온도 안정도:  ±0.01℃(Isothermal), ±0.1℃(Gradient) </w:t>
      </w:r>
    </w:p>
    <w:p w:rsidR="00367541" w:rsidRPr="00214307" w:rsidRDefault="00367541" w:rsidP="00426DAA">
      <w:pPr>
        <w:pStyle w:val="a3"/>
        <w:numPr>
          <w:ilvl w:val="0"/>
          <w:numId w:val="4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오븐 온도 재 보정 기능</w:t>
      </w:r>
    </w:p>
    <w:p w:rsidR="00367541" w:rsidRPr="00214307" w:rsidRDefault="00367541" w:rsidP="00426DAA">
      <w:pPr>
        <w:pStyle w:val="a3"/>
        <w:numPr>
          <w:ilvl w:val="0"/>
          <w:numId w:val="4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가열 영역: 10개의 가열 영역 (기본) </w:t>
      </w:r>
    </w:p>
    <w:p w:rsidR="00367541" w:rsidRPr="00214307" w:rsidRDefault="00367541" w:rsidP="00426DAA">
      <w:pPr>
        <w:pStyle w:val="a3"/>
        <w:numPr>
          <w:ilvl w:val="0"/>
          <w:numId w:val="6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주입구 3개, 검출기 3개, 밸브 2개, 메타나이저 1개</w:t>
      </w:r>
      <w:r w:rsidR="001B4DA8"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 xml:space="preserve"> + 오븐 1</w:t>
      </w:r>
    </w:p>
    <w:p w:rsidR="00367541" w:rsidRPr="00214307" w:rsidRDefault="00367541" w:rsidP="00426DAA">
      <w:pPr>
        <w:pStyle w:val="a3"/>
        <w:numPr>
          <w:ilvl w:val="0"/>
          <w:numId w:val="4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오븐도어 오픈 시 오븐 팬 및 히팅 작동 중지</w:t>
      </w:r>
    </w:p>
    <w:p w:rsidR="00367541" w:rsidRPr="00214307" w:rsidRDefault="00367541" w:rsidP="00426DAA">
      <w:pPr>
        <w:pStyle w:val="a3"/>
        <w:numPr>
          <w:ilvl w:val="0"/>
          <w:numId w:val="4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오븐 오작동 방지(Over Heating 차단) </w:t>
      </w:r>
    </w:p>
    <w:p w:rsidR="004A3DE2" w:rsidRPr="00214307" w:rsidRDefault="00367541" w:rsidP="00426DAA">
      <w:pPr>
        <w:pStyle w:val="a3"/>
        <w:numPr>
          <w:ilvl w:val="0"/>
          <w:numId w:val="4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Column Condition</w:t>
      </w:r>
      <w:r w:rsidR="001B4DA8"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>ing</w:t>
      </w: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기능 향상 : 5ml까지 자동 분할 설정 가능</w:t>
      </w:r>
    </w:p>
    <w:p w:rsidR="004A3DE2" w:rsidRPr="00214307" w:rsidRDefault="004A3DE2" w:rsidP="00214307">
      <w:pPr>
        <w:pStyle w:val="a3"/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</w:p>
    <w:p w:rsidR="00367541" w:rsidRPr="00214307" w:rsidRDefault="004A3DE2" w:rsidP="00426DAA">
      <w:pPr>
        <w:pStyle w:val="a3"/>
        <w:numPr>
          <w:ilvl w:val="0"/>
          <w:numId w:val="1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b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 w:hint="eastAsia"/>
          <w:b/>
          <w:color w:val="000000"/>
          <w:sz w:val="20"/>
          <w:szCs w:val="20"/>
        </w:rPr>
        <w:t>APC</w:t>
      </w:r>
      <w:r w:rsidR="00367541" w:rsidRPr="00214307">
        <w:rPr>
          <w:rFonts w:asciiTheme="minorEastAsia" w:eastAsiaTheme="minorEastAsia" w:hAnsiTheme="minorEastAsia" w:cs="Arial"/>
          <w:b/>
          <w:color w:val="000000"/>
          <w:sz w:val="20"/>
          <w:szCs w:val="20"/>
        </w:rPr>
        <w:t xml:space="preserve"> (Advanced Pneumatic Control)</w:t>
      </w:r>
    </w:p>
    <w:p w:rsidR="00367541" w:rsidRPr="00214307" w:rsidRDefault="00367541" w:rsidP="00426DAA">
      <w:pPr>
        <w:pStyle w:val="a3"/>
        <w:numPr>
          <w:ilvl w:val="0"/>
          <w:numId w:val="5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6 APC 블록 장착가능(Inlet, Detectors or </w:t>
      </w:r>
      <w:r w:rsidR="001B4DA8"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auxiliary</w:t>
      </w: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 gases), 18 Channel 제어</w:t>
      </w:r>
    </w:p>
    <w:p w:rsidR="00367541" w:rsidRPr="00214307" w:rsidRDefault="00FA7E21" w:rsidP="00426DAA">
      <w:pPr>
        <w:pStyle w:val="a3"/>
        <w:numPr>
          <w:ilvl w:val="0"/>
          <w:numId w:val="5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>유속 설정</w:t>
      </w:r>
      <w:r w:rsidR="00367541"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: 0.1ml/min</w:t>
      </w:r>
    </w:p>
    <w:p w:rsidR="00367541" w:rsidRPr="00214307" w:rsidRDefault="00FA7E21" w:rsidP="00426DAA">
      <w:pPr>
        <w:pStyle w:val="a3"/>
        <w:numPr>
          <w:ilvl w:val="0"/>
          <w:numId w:val="5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>압력 설정</w:t>
      </w:r>
      <w:r w:rsidR="00367541"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: 0.01psi</w:t>
      </w:r>
    </w:p>
    <w:p w:rsidR="00367541" w:rsidRPr="00214307" w:rsidRDefault="00367541" w:rsidP="00426DAA">
      <w:pPr>
        <w:pStyle w:val="a3"/>
        <w:numPr>
          <w:ilvl w:val="0"/>
          <w:numId w:val="5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Constant Flow/pressure </w:t>
      </w:r>
    </w:p>
    <w:p w:rsidR="00367541" w:rsidRPr="00214307" w:rsidRDefault="00367541" w:rsidP="00426DAA">
      <w:pPr>
        <w:pStyle w:val="a3"/>
        <w:numPr>
          <w:ilvl w:val="0"/>
          <w:numId w:val="5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Programmed Flow/Pressure : 5 Step</w:t>
      </w:r>
    </w:p>
    <w:p w:rsidR="003C098C" w:rsidRPr="00214307" w:rsidRDefault="00367541" w:rsidP="00426DAA">
      <w:pPr>
        <w:pStyle w:val="a3"/>
        <w:numPr>
          <w:ilvl w:val="0"/>
          <w:numId w:val="5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Gas부족 경고음 발생</w:t>
      </w:r>
      <w:r w:rsidR="001B4DA8"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 xml:space="preserve"> </w:t>
      </w: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후 자동 저장</w:t>
      </w:r>
    </w:p>
    <w:p w:rsidR="00367541" w:rsidRPr="00214307" w:rsidRDefault="00367541" w:rsidP="00426DAA">
      <w:pPr>
        <w:pStyle w:val="a3"/>
        <w:numPr>
          <w:ilvl w:val="0"/>
          <w:numId w:val="5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Gas Saver기능</w:t>
      </w:r>
    </w:p>
    <w:p w:rsidR="00367541" w:rsidRPr="00214307" w:rsidRDefault="00367541" w:rsidP="00426DAA">
      <w:pPr>
        <w:pStyle w:val="a3"/>
        <w:numPr>
          <w:ilvl w:val="0"/>
          <w:numId w:val="5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>Gas Flow 조절</w:t>
      </w:r>
    </w:p>
    <w:p w:rsidR="00367541" w:rsidRPr="00214307" w:rsidRDefault="00367541" w:rsidP="00214307">
      <w:pPr>
        <w:pStyle w:val="a3"/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b/>
          <w:color w:val="000000"/>
          <w:sz w:val="20"/>
          <w:szCs w:val="20"/>
        </w:rPr>
      </w:pPr>
    </w:p>
    <w:p w:rsidR="004A3DE2" w:rsidRPr="00214307" w:rsidRDefault="004A3DE2" w:rsidP="00426DAA">
      <w:pPr>
        <w:pStyle w:val="a3"/>
        <w:numPr>
          <w:ilvl w:val="0"/>
          <w:numId w:val="1"/>
        </w:numPr>
        <w:snapToGrid w:val="0"/>
        <w:spacing w:before="0" w:beforeAutospacing="0" w:after="0" w:afterAutospacing="0" w:line="276" w:lineRule="auto"/>
        <w:contextualSpacing/>
        <w:jc w:val="both"/>
        <w:rPr>
          <w:rFonts w:asciiTheme="minorEastAsia" w:eastAsiaTheme="minorEastAsia" w:hAnsiTheme="minorEastAsia" w:cs="Arial"/>
          <w:b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 w:hint="eastAsia"/>
          <w:b/>
          <w:color w:val="000000"/>
          <w:sz w:val="20"/>
          <w:szCs w:val="20"/>
        </w:rPr>
        <w:t>주입구</w:t>
      </w:r>
    </w:p>
    <w:p w:rsidR="00603F8C" w:rsidRPr="00214307" w:rsidRDefault="00603F8C" w:rsidP="00603F8C">
      <w:pPr>
        <w:pStyle w:val="a3"/>
        <w:snapToGrid w:val="0"/>
        <w:spacing w:before="0" w:beforeAutospacing="0" w:after="0" w:afterAutospacing="0" w:line="276" w:lineRule="auto"/>
        <w:ind w:left="1380"/>
        <w:contextualSpacing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</w:p>
    <w:p w:rsidR="00367541" w:rsidRPr="00214307" w:rsidRDefault="00C671B2" w:rsidP="00426DAA">
      <w:pPr>
        <w:pStyle w:val="Default"/>
        <w:numPr>
          <w:ilvl w:val="1"/>
          <w:numId w:val="1"/>
        </w:numPr>
        <w:snapToGrid w:val="0"/>
        <w:spacing w:line="276" w:lineRule="auto"/>
        <w:contextualSpacing/>
        <w:rPr>
          <w:rFonts w:asciiTheme="minorEastAsia" w:eastAsiaTheme="minorEastAsia" w:hAnsiTheme="minorEastAsia"/>
          <w:sz w:val="20"/>
          <w:szCs w:val="20"/>
        </w:rPr>
      </w:pPr>
      <w:r w:rsidRPr="00214307">
        <w:rPr>
          <w:rFonts w:asciiTheme="minorEastAsia" w:eastAsiaTheme="minorEastAsia" w:hAnsiTheme="minorEastAsia" w:hint="eastAsia"/>
          <w:sz w:val="20"/>
          <w:szCs w:val="20"/>
        </w:rPr>
        <w:t>캐필러리용 컬럼 주입구</w:t>
      </w:r>
      <w:r w:rsidR="00367541" w:rsidRPr="00214307">
        <w:rPr>
          <w:rFonts w:asciiTheme="minorEastAsia" w:eastAsiaTheme="minorEastAsia" w:hAnsiTheme="minorEastAsia" w:hint="eastAsia"/>
          <w:sz w:val="20"/>
          <w:szCs w:val="20"/>
        </w:rPr>
        <w:t>(Split/Splitless)</w:t>
      </w:r>
    </w:p>
    <w:p w:rsidR="00367541" w:rsidRPr="00214307" w:rsidRDefault="00367541" w:rsidP="00EC7863">
      <w:pPr>
        <w:pStyle w:val="a3"/>
        <w:numPr>
          <w:ilvl w:val="1"/>
          <w:numId w:val="23"/>
        </w:numPr>
        <w:snapToGrid w:val="0"/>
        <w:spacing w:before="0" w:beforeAutospacing="0" w:after="0" w:afterAutospacing="0" w:line="276" w:lineRule="auto"/>
        <w:ind w:left="1418" w:hanging="425"/>
        <w:contextualSpacing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C671B2"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>최대 온도</w:t>
      </w:r>
      <w:r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>: 400℃</w:t>
      </w:r>
    </w:p>
    <w:p w:rsidR="00367541" w:rsidRPr="00214307" w:rsidRDefault="00367541" w:rsidP="00EC7863">
      <w:pPr>
        <w:pStyle w:val="a3"/>
        <w:numPr>
          <w:ilvl w:val="1"/>
          <w:numId w:val="23"/>
        </w:numPr>
        <w:snapToGrid w:val="0"/>
        <w:spacing w:before="0" w:beforeAutospacing="0" w:after="0" w:afterAutospacing="0" w:line="276" w:lineRule="auto"/>
        <w:ind w:left="1418" w:hanging="425"/>
        <w:contextualSpacing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 xml:space="preserve"> </w:t>
      </w:r>
      <w:r w:rsidR="00C671B2"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 xml:space="preserve">압력 </w:t>
      </w:r>
      <w:r w:rsidR="001B10E1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 xml:space="preserve">입력 </w:t>
      </w:r>
      <w:r w:rsidR="00C671B2"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>범위</w:t>
      </w:r>
      <w:r w:rsidR="001B10E1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>: 0.01~15</w:t>
      </w:r>
      <w:r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>0psi</w:t>
      </w:r>
    </w:p>
    <w:p w:rsidR="00367541" w:rsidRPr="00214307" w:rsidRDefault="00367541" w:rsidP="00EC7863">
      <w:pPr>
        <w:pStyle w:val="a3"/>
        <w:numPr>
          <w:ilvl w:val="1"/>
          <w:numId w:val="23"/>
        </w:numPr>
        <w:snapToGrid w:val="0"/>
        <w:spacing w:before="0" w:beforeAutospacing="0" w:after="0" w:afterAutospacing="0" w:line="276" w:lineRule="auto"/>
        <w:ind w:left="1418" w:hanging="425"/>
        <w:contextualSpacing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lastRenderedPageBreak/>
        <w:t xml:space="preserve"> </w:t>
      </w:r>
      <w:r w:rsidR="001B4DA8"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>유속 범위</w:t>
      </w:r>
      <w:r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>: 0.1 ~ 400ml/min N</w:t>
      </w:r>
      <w:r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  <w:vertAlign w:val="subscript"/>
        </w:rPr>
        <w:t>2</w:t>
      </w:r>
    </w:p>
    <w:p w:rsidR="00367541" w:rsidRPr="00214307" w:rsidRDefault="00367541" w:rsidP="00214307">
      <w:pPr>
        <w:pStyle w:val="a3"/>
        <w:snapToGrid w:val="0"/>
        <w:spacing w:before="0" w:beforeAutospacing="0" w:after="0" w:afterAutospacing="0" w:line="276" w:lineRule="auto"/>
        <w:ind w:leftChars="709" w:left="1418" w:firstLineChars="600" w:firstLine="1200"/>
        <w:contextualSpacing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>0~1000ml/min H</w:t>
      </w:r>
      <w:r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  <w:vertAlign w:val="subscript"/>
        </w:rPr>
        <w:t>2</w:t>
      </w:r>
    </w:p>
    <w:p w:rsidR="00367541" w:rsidRPr="00214307" w:rsidRDefault="00367541" w:rsidP="00EC7863">
      <w:pPr>
        <w:pStyle w:val="a3"/>
        <w:numPr>
          <w:ilvl w:val="1"/>
          <w:numId w:val="23"/>
        </w:numPr>
        <w:snapToGrid w:val="0"/>
        <w:spacing w:before="0" w:beforeAutospacing="0" w:after="0" w:afterAutospacing="0" w:line="276" w:lineRule="auto"/>
        <w:ind w:left="1418" w:hanging="425"/>
        <w:contextualSpacing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 xml:space="preserve"> </w:t>
      </w:r>
      <w:r w:rsidR="001B4DA8"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>비분할 설정시간</w:t>
      </w:r>
      <w:r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>: 0.01min</w:t>
      </w:r>
    </w:p>
    <w:p w:rsidR="00367541" w:rsidRPr="00214307" w:rsidRDefault="00367541" w:rsidP="00EC7863">
      <w:pPr>
        <w:pStyle w:val="a3"/>
        <w:numPr>
          <w:ilvl w:val="1"/>
          <w:numId w:val="23"/>
        </w:numPr>
        <w:snapToGrid w:val="0"/>
        <w:spacing w:before="0" w:beforeAutospacing="0" w:after="0" w:afterAutospacing="0" w:line="276" w:lineRule="auto"/>
        <w:ind w:left="1418" w:hanging="425"/>
        <w:contextualSpacing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 xml:space="preserve"> </w:t>
      </w:r>
      <w:r w:rsidR="001B4DA8"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>유속 범위</w:t>
      </w:r>
      <w:r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 xml:space="preserve">: &lt; </w:t>
      </w:r>
      <w:r w:rsidRPr="00214307">
        <w:rPr>
          <w:rFonts w:asciiTheme="minorEastAsia" w:eastAsiaTheme="minorEastAsia" w:hAnsiTheme="minorEastAsia" w:cs="Arial"/>
          <w:sz w:val="20"/>
          <w:szCs w:val="20"/>
        </w:rPr>
        <w:t>±0.05</w:t>
      </w:r>
      <w:r w:rsidRPr="00214307">
        <w:rPr>
          <w:rFonts w:asciiTheme="minorEastAsia" w:eastAsiaTheme="minorEastAsia" w:hAnsiTheme="minorEastAsia" w:cs="Arial" w:hint="eastAsia"/>
          <w:sz w:val="20"/>
          <w:szCs w:val="20"/>
        </w:rPr>
        <w:t>ml/min</w:t>
      </w:r>
    </w:p>
    <w:p w:rsidR="00367541" w:rsidRPr="00214307" w:rsidRDefault="00367541" w:rsidP="00EC7863">
      <w:pPr>
        <w:pStyle w:val="a3"/>
        <w:numPr>
          <w:ilvl w:val="1"/>
          <w:numId w:val="23"/>
        </w:numPr>
        <w:snapToGrid w:val="0"/>
        <w:spacing w:before="0" w:beforeAutospacing="0" w:after="0" w:afterAutospacing="0" w:line="276" w:lineRule="auto"/>
        <w:ind w:left="1418" w:hanging="425"/>
        <w:contextualSpacing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 w:hint="eastAsia"/>
          <w:sz w:val="20"/>
          <w:szCs w:val="20"/>
        </w:rPr>
        <w:t xml:space="preserve"> </w:t>
      </w:r>
      <w:r w:rsidR="001B4DA8" w:rsidRPr="00214307">
        <w:rPr>
          <w:rFonts w:asciiTheme="minorEastAsia" w:eastAsiaTheme="minorEastAsia" w:hAnsiTheme="minorEastAsia" w:cs="Arial" w:hint="eastAsia"/>
          <w:sz w:val="20"/>
          <w:szCs w:val="20"/>
        </w:rPr>
        <w:t>압력 안정도</w:t>
      </w:r>
      <w:r w:rsidRPr="00214307">
        <w:rPr>
          <w:rFonts w:asciiTheme="minorEastAsia" w:eastAsiaTheme="minorEastAsia" w:hAnsiTheme="minorEastAsia" w:cs="Arial" w:hint="eastAsia"/>
          <w:sz w:val="20"/>
          <w:szCs w:val="20"/>
        </w:rPr>
        <w:t xml:space="preserve">: </w:t>
      </w:r>
      <w:r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 xml:space="preserve">&lt; </w:t>
      </w:r>
      <w:r w:rsidRPr="00214307">
        <w:rPr>
          <w:rFonts w:asciiTheme="minorEastAsia" w:eastAsiaTheme="minorEastAsia" w:hAnsiTheme="minorEastAsia" w:cs="Arial"/>
          <w:sz w:val="20"/>
          <w:szCs w:val="20"/>
        </w:rPr>
        <w:t>±</w:t>
      </w:r>
      <w:r w:rsidRPr="00214307">
        <w:rPr>
          <w:rFonts w:asciiTheme="minorEastAsia" w:eastAsiaTheme="minorEastAsia" w:hAnsiTheme="minorEastAsia" w:cs="Arial" w:hint="eastAsia"/>
          <w:sz w:val="20"/>
          <w:szCs w:val="20"/>
        </w:rPr>
        <w:t>0.05psi</w:t>
      </w:r>
    </w:p>
    <w:p w:rsidR="001B4DA8" w:rsidRPr="00214307" w:rsidRDefault="001B4DA8" w:rsidP="00EC7863">
      <w:pPr>
        <w:pStyle w:val="a3"/>
        <w:numPr>
          <w:ilvl w:val="1"/>
          <w:numId w:val="23"/>
        </w:numPr>
        <w:snapToGrid w:val="0"/>
        <w:spacing w:before="0" w:beforeAutospacing="0" w:after="0" w:afterAutospacing="0" w:line="276" w:lineRule="auto"/>
        <w:ind w:left="1418" w:hanging="425"/>
        <w:contextualSpacing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 w:hint="eastAsia"/>
          <w:sz w:val="20"/>
          <w:szCs w:val="20"/>
        </w:rPr>
        <w:t>설정</w:t>
      </w:r>
      <w:r w:rsidR="008E33B8">
        <w:rPr>
          <w:rFonts w:asciiTheme="minorEastAsia" w:eastAsiaTheme="minorEastAsia" w:hAnsiTheme="minorEastAsia" w:cs="Arial" w:hint="eastAsia"/>
          <w:sz w:val="20"/>
          <w:szCs w:val="20"/>
        </w:rPr>
        <w:t xml:space="preserve"> </w:t>
      </w:r>
      <w:r w:rsidRPr="00214307">
        <w:rPr>
          <w:rFonts w:asciiTheme="minorEastAsia" w:eastAsiaTheme="minorEastAsia" w:hAnsiTheme="minorEastAsia" w:cs="Arial" w:hint="eastAsia"/>
          <w:sz w:val="20"/>
          <w:szCs w:val="20"/>
        </w:rPr>
        <w:t>온도</w:t>
      </w:r>
      <w:r w:rsidR="00367541" w:rsidRPr="00214307">
        <w:rPr>
          <w:rFonts w:asciiTheme="minorEastAsia" w:eastAsiaTheme="minorEastAsia" w:hAnsiTheme="minorEastAsia" w:cs="Arial" w:hint="eastAsia"/>
          <w:sz w:val="20"/>
          <w:szCs w:val="20"/>
        </w:rPr>
        <w:t>:</w:t>
      </w:r>
      <w:r w:rsidR="00A83560">
        <w:rPr>
          <w:rFonts w:asciiTheme="minorEastAsia" w:eastAsiaTheme="minorEastAsia" w:hAnsiTheme="minorEastAsia" w:cs="Arial" w:hint="eastAsia"/>
          <w:sz w:val="20"/>
          <w:szCs w:val="20"/>
        </w:rPr>
        <w:t xml:space="preserve"> </w:t>
      </w:r>
      <w:r w:rsidR="001B10E1">
        <w:rPr>
          <w:rFonts w:asciiTheme="minorEastAsia" w:eastAsiaTheme="minorEastAsia" w:hAnsiTheme="minorEastAsia" w:cs="Arial" w:hint="eastAsia"/>
          <w:sz w:val="20"/>
          <w:szCs w:val="20"/>
        </w:rPr>
        <w:t>0.</w:t>
      </w:r>
      <w:r w:rsidR="00367541" w:rsidRPr="00214307">
        <w:rPr>
          <w:rFonts w:asciiTheme="minorEastAsia" w:eastAsiaTheme="minorEastAsia" w:hAnsiTheme="minorEastAsia" w:cs="Arial" w:hint="eastAsia"/>
          <w:sz w:val="20"/>
          <w:szCs w:val="20"/>
        </w:rPr>
        <w:t>1</w:t>
      </w:r>
      <w:r w:rsidR="00367541"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>℃</w:t>
      </w:r>
    </w:p>
    <w:p w:rsidR="00367541" w:rsidRDefault="001B4DA8" w:rsidP="00EC7863">
      <w:pPr>
        <w:pStyle w:val="a3"/>
        <w:numPr>
          <w:ilvl w:val="1"/>
          <w:numId w:val="23"/>
        </w:numPr>
        <w:snapToGrid w:val="0"/>
        <w:spacing w:before="0" w:beforeAutospacing="0" w:after="0" w:afterAutospacing="0" w:line="276" w:lineRule="auto"/>
        <w:ind w:left="1418" w:hanging="425"/>
        <w:contextualSpacing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 w:hint="eastAsia"/>
          <w:sz w:val="20"/>
          <w:szCs w:val="20"/>
        </w:rPr>
        <w:t>온도 안</w:t>
      </w:r>
      <w:r w:rsidR="00400048" w:rsidRPr="00214307">
        <w:rPr>
          <w:rFonts w:asciiTheme="minorEastAsia" w:eastAsiaTheme="minorEastAsia" w:hAnsiTheme="minorEastAsia" w:cs="Arial" w:hint="eastAsia"/>
          <w:sz w:val="20"/>
          <w:szCs w:val="20"/>
        </w:rPr>
        <w:t>정도</w:t>
      </w:r>
      <w:r w:rsidR="00367541"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 xml:space="preserve">: &lt; </w:t>
      </w:r>
      <w:r w:rsidR="00367541" w:rsidRPr="00214307">
        <w:rPr>
          <w:rFonts w:asciiTheme="minorEastAsia" w:eastAsiaTheme="minorEastAsia" w:hAnsiTheme="minorEastAsia" w:cs="Arial"/>
          <w:sz w:val="20"/>
          <w:szCs w:val="20"/>
        </w:rPr>
        <w:t>±</w:t>
      </w:r>
      <w:r w:rsidR="00367541" w:rsidRPr="00214307">
        <w:rPr>
          <w:rFonts w:asciiTheme="minorEastAsia" w:eastAsiaTheme="minorEastAsia" w:hAnsiTheme="minorEastAsia" w:cs="Arial" w:hint="eastAsia"/>
          <w:sz w:val="20"/>
          <w:szCs w:val="20"/>
        </w:rPr>
        <w:t>0.1</w:t>
      </w:r>
      <w:r w:rsidR="00367541"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>℃</w:t>
      </w:r>
    </w:p>
    <w:p w:rsidR="00226245" w:rsidRPr="00214307" w:rsidRDefault="00226245" w:rsidP="00BB4739">
      <w:pPr>
        <w:pStyle w:val="a3"/>
        <w:snapToGrid w:val="0"/>
        <w:spacing w:before="0" w:beforeAutospacing="0" w:after="0" w:afterAutospacing="0" w:line="276" w:lineRule="auto"/>
        <w:ind w:left="993"/>
        <w:contextualSpacing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</w:p>
    <w:p w:rsidR="00367541" w:rsidRPr="00214307" w:rsidRDefault="004A3DE2" w:rsidP="00426DAA">
      <w:pPr>
        <w:pStyle w:val="a3"/>
        <w:numPr>
          <w:ilvl w:val="0"/>
          <w:numId w:val="1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b/>
          <w:bCs/>
          <w:iCs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 w:hint="eastAsia"/>
          <w:b/>
          <w:bCs/>
          <w:iCs/>
          <w:color w:val="000000"/>
          <w:sz w:val="20"/>
          <w:szCs w:val="20"/>
        </w:rPr>
        <w:t>검출기</w:t>
      </w:r>
    </w:p>
    <w:p w:rsidR="00367541" w:rsidRPr="00214307" w:rsidRDefault="00367541" w:rsidP="00214307">
      <w:pPr>
        <w:pStyle w:val="a3"/>
        <w:snapToGrid w:val="0"/>
        <w:spacing w:before="0" w:beforeAutospacing="0" w:after="0" w:afterAutospacing="0" w:line="276" w:lineRule="auto"/>
        <w:ind w:left="555"/>
        <w:jc w:val="both"/>
        <w:rPr>
          <w:rFonts w:asciiTheme="minorEastAsia" w:eastAsiaTheme="minorEastAsia" w:hAnsiTheme="minorEastAsia" w:cs="Arial"/>
          <w:bCs/>
          <w:iCs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bCs/>
          <w:iCs/>
          <w:color w:val="000000"/>
          <w:sz w:val="20"/>
          <w:szCs w:val="20"/>
        </w:rPr>
        <w:t>검출기 최대 장착 개수: 3개</w:t>
      </w:r>
    </w:p>
    <w:p w:rsidR="00367541" w:rsidRPr="00214307" w:rsidRDefault="00367541" w:rsidP="00214307">
      <w:pPr>
        <w:pStyle w:val="a3"/>
        <w:snapToGrid w:val="0"/>
        <w:spacing w:before="0" w:beforeAutospacing="0" w:after="0" w:afterAutospacing="0" w:line="276" w:lineRule="auto"/>
        <w:ind w:left="555"/>
        <w:jc w:val="both"/>
        <w:rPr>
          <w:rFonts w:asciiTheme="minorEastAsia" w:eastAsiaTheme="minorEastAsia" w:hAnsiTheme="minorEastAsia" w:cs="Arial"/>
          <w:b/>
          <w:bCs/>
          <w:iCs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bCs/>
          <w:iCs/>
          <w:color w:val="000000"/>
          <w:sz w:val="20"/>
          <w:szCs w:val="20"/>
        </w:rPr>
        <w:t>데이터 수집 속도: 20Hz</w:t>
      </w:r>
      <w:r w:rsidRPr="00214307">
        <w:rPr>
          <w:rFonts w:asciiTheme="minorEastAsia" w:eastAsiaTheme="minorEastAsia" w:hAnsiTheme="minorEastAsia" w:cs="Arial"/>
          <w:b/>
          <w:bCs/>
          <w:iCs/>
          <w:color w:val="000000"/>
          <w:sz w:val="20"/>
          <w:szCs w:val="20"/>
        </w:rPr>
        <w:t xml:space="preserve"> </w:t>
      </w:r>
    </w:p>
    <w:p w:rsidR="00367541" w:rsidRPr="00214307" w:rsidRDefault="00367541" w:rsidP="00426DAA">
      <w:pPr>
        <w:pStyle w:val="a3"/>
        <w:numPr>
          <w:ilvl w:val="1"/>
          <w:numId w:val="2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불꽃 이온화 검출기 (FID)</w:t>
      </w:r>
    </w:p>
    <w:p w:rsidR="00367541" w:rsidRPr="00214307" w:rsidRDefault="00367541" w:rsidP="00426DAA">
      <w:pPr>
        <w:pStyle w:val="a3"/>
        <w:numPr>
          <w:ilvl w:val="2"/>
          <w:numId w:val="8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 조절 가능 온도 영역: 450 </w:t>
      </w: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  <w:vertAlign w:val="superscript"/>
        </w:rPr>
        <w:t>o</w:t>
      </w: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C까지</w:t>
      </w:r>
    </w:p>
    <w:p w:rsidR="00367541" w:rsidRPr="00214307" w:rsidRDefault="00367541" w:rsidP="00426DAA">
      <w:pPr>
        <w:pStyle w:val="a3"/>
        <w:numPr>
          <w:ilvl w:val="2"/>
          <w:numId w:val="8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 온도 설정: </w:t>
      </w:r>
      <w:r w:rsidR="00140B0B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>0.</w:t>
      </w: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1</w:t>
      </w: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  <w:vertAlign w:val="superscript"/>
        </w:rPr>
        <w:t>o</w:t>
      </w: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C</w:t>
      </w:r>
    </w:p>
    <w:p w:rsidR="00367541" w:rsidRPr="00214307" w:rsidRDefault="00367541" w:rsidP="00426DAA">
      <w:pPr>
        <w:pStyle w:val="a3"/>
        <w:numPr>
          <w:ilvl w:val="2"/>
          <w:numId w:val="8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 자동점화 및 점화 꺼짐 인식기능</w:t>
      </w:r>
      <w:r w:rsidR="00EA5359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 xml:space="preserve"> </w:t>
      </w: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(메세지출력) </w:t>
      </w:r>
    </w:p>
    <w:p w:rsidR="00367541" w:rsidRPr="00214307" w:rsidRDefault="00367541" w:rsidP="00426DAA">
      <w:pPr>
        <w:pStyle w:val="a3"/>
        <w:numPr>
          <w:ilvl w:val="2"/>
          <w:numId w:val="8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 최소검출한계: 2.0 pg carbon/sec (dodecane, 이동상 기체 : 질소)</w:t>
      </w:r>
    </w:p>
    <w:p w:rsidR="00367541" w:rsidRPr="00214307" w:rsidRDefault="00367541" w:rsidP="00426DAA">
      <w:pPr>
        <w:pStyle w:val="a3"/>
        <w:numPr>
          <w:ilvl w:val="2"/>
          <w:numId w:val="8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 선형 동적 범위 : &lt;</w:t>
      </w: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sym w:font="Symbol" w:char="F0B1"/>
      </w: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10% over 1×10</w:t>
      </w: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  <w:vertAlign w:val="superscript"/>
        </w:rPr>
        <w:t>7</w:t>
      </w: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 범위(0.4572 mm jet 사용)</w:t>
      </w:r>
    </w:p>
    <w:p w:rsidR="00367541" w:rsidRPr="00214307" w:rsidRDefault="00367541" w:rsidP="00426DAA">
      <w:pPr>
        <w:pStyle w:val="a3"/>
        <w:numPr>
          <w:ilvl w:val="2"/>
          <w:numId w:val="8"/>
        </w:numPr>
        <w:snapToGri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 온도 </w:t>
      </w:r>
      <w:r w:rsidR="00A83560">
        <w:rPr>
          <w:rFonts w:asciiTheme="minorEastAsia" w:eastAsiaTheme="minorEastAsia" w:hAnsiTheme="minorEastAsia" w:cs="Arial"/>
          <w:color w:val="000000"/>
          <w:sz w:val="20"/>
          <w:szCs w:val="20"/>
        </w:rPr>
        <w:t>안정</w:t>
      </w:r>
      <w:r w:rsidR="00A83560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>도</w:t>
      </w: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: </w:t>
      </w: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sym w:font="Symbol" w:char="F0B1"/>
      </w: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0.1</w:t>
      </w: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  <w:vertAlign w:val="superscript"/>
        </w:rPr>
        <w:t>o</w:t>
      </w: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>C</w:t>
      </w:r>
    </w:p>
    <w:p w:rsidR="004A3DE2" w:rsidRPr="00214307" w:rsidRDefault="00367541" w:rsidP="00226245">
      <w:pPr>
        <w:pStyle w:val="a3"/>
        <w:numPr>
          <w:ilvl w:val="2"/>
          <w:numId w:val="8"/>
        </w:numPr>
        <w:tabs>
          <w:tab w:val="clear" w:pos="1395"/>
          <w:tab w:val="num" w:pos="1512"/>
        </w:tabs>
        <w:snapToGrid w:val="0"/>
        <w:spacing w:before="0" w:beforeAutospacing="0" w:after="0" w:afterAutospacing="0" w:line="276" w:lineRule="auto"/>
        <w:ind w:left="1560" w:hanging="567"/>
        <w:jc w:val="both"/>
        <w:rPr>
          <w:rFonts w:asciiTheme="minorEastAsia" w:eastAsiaTheme="minorEastAsia" w:hAnsiTheme="minorEastAsia" w:cs="Arial"/>
          <w:b/>
          <w:bCs/>
          <w:iCs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sz w:val="20"/>
          <w:szCs w:val="20"/>
        </w:rPr>
        <w:t>Air : 최대500ml/min, H</w:t>
      </w:r>
      <w:r w:rsidRPr="00214307">
        <w:rPr>
          <w:rFonts w:asciiTheme="minorEastAsia" w:eastAsiaTheme="minorEastAsia" w:hAnsiTheme="minorEastAsia" w:cs="Arial"/>
          <w:sz w:val="20"/>
          <w:szCs w:val="20"/>
          <w:vertAlign w:val="subscript"/>
        </w:rPr>
        <w:t>2</w:t>
      </w:r>
      <w:r w:rsidRPr="00214307">
        <w:rPr>
          <w:rFonts w:asciiTheme="minorEastAsia" w:eastAsiaTheme="minorEastAsia" w:hAnsiTheme="minorEastAsia" w:cs="Arial"/>
          <w:sz w:val="20"/>
          <w:szCs w:val="20"/>
        </w:rPr>
        <w:t xml:space="preserve"> : 최대 100ml/min, Makeup Gas : 최대 100ml/min</w:t>
      </w:r>
    </w:p>
    <w:p w:rsidR="004A3DE2" w:rsidRPr="00214307" w:rsidRDefault="004A3DE2" w:rsidP="00214307">
      <w:pPr>
        <w:pStyle w:val="a3"/>
        <w:adjustRightInd w:val="0"/>
        <w:spacing w:before="0" w:beforeAutospacing="0" w:after="0" w:afterAutospacing="0" w:line="276" w:lineRule="auto"/>
        <w:ind w:left="760"/>
        <w:jc w:val="both"/>
        <w:rPr>
          <w:rFonts w:asciiTheme="minorEastAsia" w:eastAsiaTheme="minorEastAsia" w:hAnsiTheme="minorEastAsia" w:cs="Arial"/>
          <w:bCs/>
          <w:iCs/>
          <w:color w:val="000000"/>
          <w:sz w:val="20"/>
          <w:szCs w:val="20"/>
        </w:rPr>
      </w:pPr>
    </w:p>
    <w:p w:rsidR="009D5B2D" w:rsidRPr="009D5B2D" w:rsidRDefault="004A3DE2" w:rsidP="00226245">
      <w:pPr>
        <w:pStyle w:val="a3"/>
        <w:adjustRightInd w:val="0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b/>
          <w:bCs/>
          <w:iCs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 w:hint="eastAsia"/>
          <w:b/>
          <w:bCs/>
          <w:sz w:val="20"/>
          <w:szCs w:val="20"/>
        </w:rPr>
        <w:t>5</w:t>
      </w:r>
      <w:r w:rsidRPr="00214307">
        <w:rPr>
          <w:rFonts w:asciiTheme="minorEastAsia" w:eastAsiaTheme="minorEastAsia" w:hAnsiTheme="minorEastAsia" w:cs="Arial" w:hint="eastAsia"/>
          <w:b/>
          <w:bCs/>
          <w:szCs w:val="20"/>
        </w:rPr>
        <w:t xml:space="preserve">. </w:t>
      </w:r>
      <w:r w:rsidRPr="00214307">
        <w:rPr>
          <w:rFonts w:asciiTheme="minorEastAsia" w:eastAsiaTheme="minorEastAsia" w:hAnsiTheme="minorEastAsia" w:cs="Arial"/>
          <w:b/>
          <w:bCs/>
          <w:iCs/>
          <w:color w:val="000000"/>
          <w:sz w:val="20"/>
          <w:szCs w:val="20"/>
        </w:rPr>
        <w:t>크로마토그래프 데이터 시스템</w:t>
      </w:r>
    </w:p>
    <w:p w:rsidR="00367541" w:rsidRPr="00214307" w:rsidRDefault="00367541" w:rsidP="00214307">
      <w:pPr>
        <w:spacing w:line="276" w:lineRule="auto"/>
        <w:ind w:leftChars="90" w:left="730" w:hangingChars="275" w:hanging="550"/>
        <w:rPr>
          <w:rFonts w:asciiTheme="minorEastAsia" w:eastAsiaTheme="minorEastAsia" w:hAnsiTheme="minorEastAsia" w:cs="Arial"/>
          <w:szCs w:val="20"/>
        </w:rPr>
      </w:pPr>
      <w:r w:rsidRPr="00214307">
        <w:rPr>
          <w:rFonts w:asciiTheme="minorEastAsia" w:eastAsiaTheme="minorEastAsia" w:hAnsiTheme="minorEastAsia" w:cs="Arial"/>
          <w:b/>
          <w:bCs/>
          <w:szCs w:val="20"/>
        </w:rPr>
        <w:t>Clarity Data System (데이터 시스템)</w:t>
      </w:r>
    </w:p>
    <w:p w:rsidR="00367541" w:rsidRPr="00214307" w:rsidRDefault="00367541" w:rsidP="00214307">
      <w:pPr>
        <w:spacing w:line="276" w:lineRule="auto"/>
        <w:ind w:leftChars="283" w:left="718" w:hangingChars="76" w:hanging="152"/>
        <w:rPr>
          <w:rFonts w:asciiTheme="minorEastAsia" w:eastAsiaTheme="minorEastAsia" w:hAnsiTheme="minorEastAsia" w:cs="Arial"/>
          <w:szCs w:val="20"/>
        </w:rPr>
      </w:pPr>
      <w:r w:rsidRPr="00214307">
        <w:rPr>
          <w:rFonts w:asciiTheme="minorEastAsia" w:eastAsiaTheme="minorEastAsia" w:hAnsiTheme="minorEastAsia" w:cs="Arial"/>
          <w:szCs w:val="20"/>
        </w:rPr>
        <w:t xml:space="preserve">1) </w:t>
      </w:r>
      <w:r w:rsidR="006B1C06">
        <w:rPr>
          <w:rFonts w:asciiTheme="minorEastAsia" w:eastAsiaTheme="minorEastAsia" w:hAnsiTheme="minorEastAsia" w:cs="Arial"/>
          <w:szCs w:val="20"/>
        </w:rPr>
        <w:t xml:space="preserve"> </w:t>
      </w:r>
      <w:r w:rsidR="00BF083E" w:rsidRPr="00214307">
        <w:rPr>
          <w:rFonts w:asciiTheme="minorEastAsia" w:eastAsiaTheme="minorEastAsia" w:hAnsiTheme="minorEastAsia" w:cs="Arial" w:hint="eastAsia"/>
          <w:szCs w:val="20"/>
        </w:rPr>
        <w:t>GC</w:t>
      </w:r>
      <w:r w:rsidR="006B1C06">
        <w:rPr>
          <w:rFonts w:asciiTheme="minorEastAsia" w:eastAsiaTheme="minorEastAsia" w:hAnsiTheme="minorEastAsia" w:cs="Arial"/>
          <w:szCs w:val="20"/>
        </w:rPr>
        <w:t xml:space="preserve">, </w:t>
      </w:r>
      <w:r w:rsidR="006B1C06">
        <w:rPr>
          <w:rFonts w:asciiTheme="minorEastAsia" w:eastAsiaTheme="minorEastAsia" w:hAnsiTheme="minorEastAsia" w:cs="Arial" w:hint="eastAsia"/>
          <w:szCs w:val="20"/>
        </w:rPr>
        <w:t xml:space="preserve">HPLC </w:t>
      </w:r>
      <w:r w:rsidRPr="00214307">
        <w:rPr>
          <w:rFonts w:asciiTheme="minorEastAsia" w:eastAsiaTheme="minorEastAsia" w:hAnsiTheme="minorEastAsia" w:cs="Arial"/>
          <w:szCs w:val="20"/>
        </w:rPr>
        <w:t>제어</w:t>
      </w:r>
      <w:r w:rsidR="006B1C06">
        <w:rPr>
          <w:rFonts w:asciiTheme="minorEastAsia" w:eastAsiaTheme="minorEastAsia" w:hAnsiTheme="minorEastAsia" w:cs="Arial"/>
          <w:szCs w:val="20"/>
        </w:rPr>
        <w:t>가</w:t>
      </w:r>
      <w:r w:rsidR="006B1C06">
        <w:rPr>
          <w:rFonts w:asciiTheme="minorEastAsia" w:eastAsiaTheme="minorEastAsia" w:hAnsiTheme="minorEastAsia" w:cs="Arial" w:hint="eastAsia"/>
          <w:szCs w:val="20"/>
        </w:rPr>
        <w:t xml:space="preserve"> 가능</w:t>
      </w:r>
      <w:r w:rsidRPr="00214307">
        <w:rPr>
          <w:rFonts w:asciiTheme="minorEastAsia" w:eastAsiaTheme="minorEastAsia" w:hAnsiTheme="minorEastAsia" w:cs="Arial"/>
          <w:szCs w:val="20"/>
        </w:rPr>
        <w:t xml:space="preserve"> </w:t>
      </w:r>
    </w:p>
    <w:p w:rsidR="00367541" w:rsidRPr="00214307" w:rsidRDefault="00367541" w:rsidP="00214307">
      <w:pPr>
        <w:spacing w:line="276" w:lineRule="auto"/>
        <w:ind w:leftChars="283" w:left="718" w:hangingChars="76" w:hanging="152"/>
        <w:rPr>
          <w:rFonts w:asciiTheme="minorEastAsia" w:eastAsiaTheme="minorEastAsia" w:hAnsiTheme="minorEastAsia" w:cs="Arial"/>
          <w:szCs w:val="20"/>
        </w:rPr>
      </w:pPr>
      <w:r w:rsidRPr="00214307">
        <w:rPr>
          <w:rFonts w:asciiTheme="minorEastAsia" w:eastAsiaTheme="minorEastAsia" w:hAnsiTheme="minorEastAsia" w:cs="Arial"/>
          <w:szCs w:val="20"/>
        </w:rPr>
        <w:t>2) 수집 및 제어: 동시 데이터 수집가능, 4개 독립 크로마토그래프 장비 및 각 크로마토그래프는 최대 12개 검출기까지 제어</w:t>
      </w:r>
    </w:p>
    <w:p w:rsidR="00367541" w:rsidRPr="00214307" w:rsidRDefault="00367541" w:rsidP="00214307">
      <w:pPr>
        <w:spacing w:line="276" w:lineRule="auto"/>
        <w:ind w:leftChars="283" w:left="718" w:hangingChars="76" w:hanging="152"/>
        <w:rPr>
          <w:rFonts w:asciiTheme="minorEastAsia" w:eastAsiaTheme="minorEastAsia" w:hAnsiTheme="minorEastAsia" w:cs="Arial"/>
          <w:szCs w:val="20"/>
        </w:rPr>
      </w:pPr>
      <w:r w:rsidRPr="00214307">
        <w:rPr>
          <w:rFonts w:asciiTheme="minorEastAsia" w:eastAsiaTheme="minorEastAsia" w:hAnsiTheme="minorEastAsia" w:cs="Arial"/>
          <w:szCs w:val="20"/>
        </w:rPr>
        <w:t xml:space="preserve">3) 적분: 변형 크로마토그램으로 확장가능하고, 직접 바탕선을 잡고 단축 적분 이벤트 아이콘을 </w:t>
      </w:r>
    </w:p>
    <w:p w:rsidR="00367541" w:rsidRPr="00214307" w:rsidRDefault="00367541" w:rsidP="00226245">
      <w:pPr>
        <w:spacing w:line="276" w:lineRule="auto"/>
        <w:ind w:leftChars="283" w:left="566" w:firstLineChars="100" w:firstLine="200"/>
        <w:rPr>
          <w:rFonts w:asciiTheme="minorEastAsia" w:eastAsiaTheme="minorEastAsia" w:hAnsiTheme="minorEastAsia" w:cs="Arial"/>
          <w:szCs w:val="20"/>
        </w:rPr>
      </w:pPr>
      <w:r w:rsidRPr="00214307">
        <w:rPr>
          <w:rFonts w:asciiTheme="minorEastAsia" w:eastAsiaTheme="minorEastAsia" w:hAnsiTheme="minorEastAsia" w:cs="Arial"/>
          <w:szCs w:val="20"/>
        </w:rPr>
        <w:t>이용하여 적분하기도 하고, 수치로 입력 가능 등 적분이 용이</w:t>
      </w:r>
    </w:p>
    <w:p w:rsidR="00367541" w:rsidRPr="00214307" w:rsidRDefault="00367541" w:rsidP="00214307">
      <w:pPr>
        <w:spacing w:line="276" w:lineRule="auto"/>
        <w:ind w:leftChars="283" w:left="718" w:hangingChars="76" w:hanging="152"/>
        <w:rPr>
          <w:rFonts w:asciiTheme="minorEastAsia" w:eastAsiaTheme="minorEastAsia" w:hAnsiTheme="minorEastAsia" w:cs="Arial"/>
          <w:szCs w:val="20"/>
        </w:rPr>
      </w:pPr>
      <w:r w:rsidRPr="00214307">
        <w:rPr>
          <w:rFonts w:asciiTheme="minorEastAsia" w:eastAsiaTheme="minorEastAsia" w:hAnsiTheme="minorEastAsia" w:cs="Arial"/>
          <w:szCs w:val="20"/>
        </w:rPr>
        <w:t>4) 겹쳐보기: 다양한 수의 크로마토그램의 동시에 겹쳐보기</w:t>
      </w:r>
    </w:p>
    <w:p w:rsidR="00367541" w:rsidRPr="00214307" w:rsidRDefault="00367541" w:rsidP="00214307">
      <w:pPr>
        <w:spacing w:line="276" w:lineRule="auto"/>
        <w:ind w:leftChars="283" w:left="718" w:hangingChars="76" w:hanging="152"/>
        <w:rPr>
          <w:rFonts w:asciiTheme="minorEastAsia" w:eastAsiaTheme="minorEastAsia" w:hAnsiTheme="minorEastAsia" w:cs="Arial"/>
          <w:szCs w:val="20"/>
        </w:rPr>
      </w:pPr>
      <w:r w:rsidRPr="00214307">
        <w:rPr>
          <w:rFonts w:asciiTheme="minorEastAsia" w:eastAsiaTheme="minorEastAsia" w:hAnsiTheme="minorEastAsia" w:cs="Arial"/>
          <w:szCs w:val="20"/>
        </w:rPr>
        <w:t>5) 검량: 내부/외부 표준 검량 방법 및 더 나은 확인을 위한 그룹피크와 기준 피크 검량법 포함</w:t>
      </w:r>
    </w:p>
    <w:p w:rsidR="00367541" w:rsidRPr="00214307" w:rsidRDefault="00367541" w:rsidP="00214307">
      <w:pPr>
        <w:spacing w:line="276" w:lineRule="auto"/>
        <w:ind w:leftChars="283" w:left="718" w:hangingChars="76" w:hanging="152"/>
        <w:rPr>
          <w:rFonts w:asciiTheme="minorEastAsia" w:eastAsiaTheme="minorEastAsia" w:hAnsiTheme="minorEastAsia" w:cs="Arial"/>
          <w:szCs w:val="20"/>
        </w:rPr>
      </w:pPr>
      <w:r w:rsidRPr="00214307">
        <w:rPr>
          <w:rFonts w:asciiTheme="minorEastAsia" w:eastAsiaTheme="minorEastAsia" w:hAnsiTheme="minorEastAsia" w:cs="Arial"/>
          <w:szCs w:val="20"/>
        </w:rPr>
        <w:t>6) 자동 실험 지원: 자동시료주입기등을 이용하여 시퀀스 테이블을 작성하여 사용 가능</w:t>
      </w:r>
    </w:p>
    <w:p w:rsidR="00367541" w:rsidRPr="00214307" w:rsidRDefault="00367541" w:rsidP="00214307">
      <w:pPr>
        <w:spacing w:line="276" w:lineRule="auto"/>
        <w:ind w:leftChars="283" w:left="718" w:hangingChars="76" w:hanging="152"/>
        <w:rPr>
          <w:rFonts w:asciiTheme="minorEastAsia" w:eastAsiaTheme="minorEastAsia" w:hAnsiTheme="minorEastAsia" w:cs="Arial"/>
          <w:szCs w:val="20"/>
        </w:rPr>
      </w:pPr>
      <w:r w:rsidRPr="00214307">
        <w:rPr>
          <w:rFonts w:asciiTheme="minorEastAsia" w:eastAsiaTheme="minorEastAsia" w:hAnsiTheme="minorEastAsia" w:cs="Arial"/>
          <w:szCs w:val="20"/>
        </w:rPr>
        <w:t xml:space="preserve">7) 포스트런: 측정이 끝난 후, 자동으로 보기, 출력, 내보내기 외 다른 프로그램 시작하기 기능 </w:t>
      </w:r>
    </w:p>
    <w:p w:rsidR="00367541" w:rsidRPr="00214307" w:rsidRDefault="00367541" w:rsidP="00214307">
      <w:pPr>
        <w:spacing w:line="276" w:lineRule="auto"/>
        <w:ind w:leftChars="283" w:left="718" w:hangingChars="76" w:hanging="152"/>
        <w:rPr>
          <w:rFonts w:asciiTheme="minorEastAsia" w:eastAsiaTheme="minorEastAsia" w:hAnsiTheme="minorEastAsia" w:cs="Arial"/>
          <w:szCs w:val="20"/>
        </w:rPr>
      </w:pPr>
      <w:r w:rsidRPr="00214307">
        <w:rPr>
          <w:rFonts w:asciiTheme="minorEastAsia" w:eastAsiaTheme="minorEastAsia" w:hAnsiTheme="minorEastAsia" w:cs="Arial"/>
          <w:szCs w:val="20"/>
        </w:rPr>
        <w:t>8) 요약결과 표: 동시 보기를 한 모든 크로마토그램중 선택한 결과를 보여주고, 출력하는 기능.</w:t>
      </w:r>
    </w:p>
    <w:p w:rsidR="00367541" w:rsidRPr="00214307" w:rsidRDefault="00367541" w:rsidP="00214307">
      <w:pPr>
        <w:spacing w:line="276" w:lineRule="auto"/>
        <w:ind w:leftChars="283" w:left="718" w:hangingChars="76" w:hanging="152"/>
        <w:rPr>
          <w:rFonts w:asciiTheme="minorEastAsia" w:eastAsiaTheme="minorEastAsia" w:hAnsiTheme="minorEastAsia" w:cs="Arial"/>
          <w:szCs w:val="20"/>
        </w:rPr>
      </w:pPr>
      <w:r w:rsidRPr="00214307">
        <w:rPr>
          <w:rFonts w:asciiTheme="minorEastAsia" w:eastAsiaTheme="minorEastAsia" w:hAnsiTheme="minorEastAsia" w:cs="Arial"/>
          <w:szCs w:val="20"/>
        </w:rPr>
        <w:t xml:space="preserve">9) 내보내기: 모든 크로마토그램 또는 결과를 다양한 형식(파일 또는 클립보드)으로 내보내기(export) 가능 </w:t>
      </w:r>
    </w:p>
    <w:p w:rsidR="00367541" w:rsidRPr="00214307" w:rsidRDefault="00367541" w:rsidP="00214307">
      <w:pPr>
        <w:spacing w:line="276" w:lineRule="auto"/>
        <w:ind w:leftChars="283" w:left="718" w:hangingChars="76" w:hanging="152"/>
        <w:rPr>
          <w:rFonts w:asciiTheme="minorEastAsia" w:eastAsiaTheme="minorEastAsia" w:hAnsiTheme="minorEastAsia" w:cs="Arial"/>
          <w:szCs w:val="20"/>
        </w:rPr>
      </w:pPr>
      <w:r w:rsidRPr="00214307">
        <w:rPr>
          <w:rFonts w:asciiTheme="minorEastAsia" w:eastAsiaTheme="minorEastAsia" w:hAnsiTheme="minorEastAsia" w:cs="Arial"/>
          <w:szCs w:val="20"/>
        </w:rPr>
        <w:t xml:space="preserve">10) 들여오기: 텍스트 또는 AIA 형식으로 저장된 수학적 수치나 크로마토그램을 들여오기(Import) </w:t>
      </w:r>
      <w:r w:rsidRPr="00214307">
        <w:rPr>
          <w:rFonts w:asciiTheme="minorEastAsia" w:eastAsiaTheme="minorEastAsia" w:hAnsiTheme="minorEastAsia" w:cs="Arial"/>
          <w:szCs w:val="20"/>
        </w:rPr>
        <w:lastRenderedPageBreak/>
        <w:t xml:space="preserve">가능. </w:t>
      </w:r>
    </w:p>
    <w:p w:rsidR="00367541" w:rsidRPr="00214307" w:rsidRDefault="00367541" w:rsidP="00214307">
      <w:pPr>
        <w:spacing w:line="276" w:lineRule="auto"/>
        <w:ind w:leftChars="283" w:left="718" w:hangingChars="76" w:hanging="152"/>
        <w:rPr>
          <w:rFonts w:asciiTheme="minorEastAsia" w:eastAsiaTheme="minorEastAsia" w:hAnsiTheme="minorEastAsia" w:cs="Arial"/>
          <w:szCs w:val="20"/>
        </w:rPr>
      </w:pPr>
      <w:r w:rsidRPr="00214307">
        <w:rPr>
          <w:rFonts w:asciiTheme="minorEastAsia" w:eastAsiaTheme="minorEastAsia" w:hAnsiTheme="minorEastAsia" w:cs="Arial"/>
          <w:szCs w:val="20"/>
        </w:rPr>
        <w:t xml:space="preserve">11) 컬럼 성능 평가: 피크의 대칭성, 효율, 분리능 등에 대한 계산 </w:t>
      </w:r>
    </w:p>
    <w:p w:rsidR="00367541" w:rsidRPr="00214307" w:rsidRDefault="00367541" w:rsidP="00214307">
      <w:pPr>
        <w:spacing w:line="276" w:lineRule="auto"/>
        <w:ind w:leftChars="283" w:left="718" w:hangingChars="76" w:hanging="152"/>
        <w:rPr>
          <w:rFonts w:asciiTheme="minorEastAsia" w:eastAsiaTheme="minorEastAsia" w:hAnsiTheme="minorEastAsia" w:cs="Arial"/>
          <w:szCs w:val="20"/>
        </w:rPr>
      </w:pPr>
      <w:r w:rsidRPr="00214307">
        <w:rPr>
          <w:rFonts w:asciiTheme="minorEastAsia" w:eastAsiaTheme="minorEastAsia" w:hAnsiTheme="minorEastAsia" w:cs="Arial"/>
          <w:szCs w:val="20"/>
        </w:rPr>
        <w:t xml:space="preserve">12) 배치(일괄)프로세스: 자동 일괄 처리, 보기, 내보내기 또는 출력 가능 </w:t>
      </w:r>
    </w:p>
    <w:p w:rsidR="00367541" w:rsidRPr="00214307" w:rsidRDefault="00367541" w:rsidP="00214307">
      <w:pPr>
        <w:spacing w:line="276" w:lineRule="auto"/>
        <w:ind w:leftChars="283" w:left="718" w:hangingChars="76" w:hanging="152"/>
        <w:rPr>
          <w:rFonts w:asciiTheme="minorEastAsia" w:eastAsiaTheme="minorEastAsia" w:hAnsiTheme="minorEastAsia" w:cs="Arial"/>
          <w:szCs w:val="20"/>
        </w:rPr>
      </w:pPr>
      <w:r w:rsidRPr="00214307">
        <w:rPr>
          <w:rFonts w:asciiTheme="minorEastAsia" w:eastAsiaTheme="minorEastAsia" w:hAnsiTheme="minorEastAsia" w:cs="Arial"/>
          <w:szCs w:val="20"/>
        </w:rPr>
        <w:t xml:space="preserve">    (다른 적분이나 수치등을 입력하여 방법창을 만들어 많은 결과를 일괄처리 가능)</w:t>
      </w:r>
    </w:p>
    <w:p w:rsidR="00367541" w:rsidRPr="00214307" w:rsidRDefault="00367541" w:rsidP="00214307">
      <w:pPr>
        <w:spacing w:line="276" w:lineRule="auto"/>
        <w:ind w:leftChars="283" w:left="718" w:hangingChars="76" w:hanging="152"/>
        <w:rPr>
          <w:rFonts w:asciiTheme="minorEastAsia" w:eastAsiaTheme="minorEastAsia" w:hAnsiTheme="minorEastAsia" w:cs="Arial"/>
          <w:szCs w:val="20"/>
        </w:rPr>
      </w:pPr>
      <w:r w:rsidRPr="00214307">
        <w:rPr>
          <w:rFonts w:asciiTheme="minorEastAsia" w:eastAsiaTheme="minorEastAsia" w:hAnsiTheme="minorEastAsia" w:cs="Arial"/>
          <w:szCs w:val="20"/>
        </w:rPr>
        <w:t xml:space="preserve">13) 사용자 계정: 사용자 계정, 권리 및 로그인/패스워드 관리 가능 </w:t>
      </w:r>
    </w:p>
    <w:p w:rsidR="00367541" w:rsidRPr="00214307" w:rsidRDefault="00367541" w:rsidP="00226245">
      <w:pPr>
        <w:spacing w:line="276" w:lineRule="auto"/>
        <w:ind w:leftChars="283" w:left="918" w:hangingChars="176" w:hanging="352"/>
        <w:rPr>
          <w:rFonts w:asciiTheme="minorEastAsia" w:eastAsiaTheme="minorEastAsia" w:hAnsiTheme="minorEastAsia" w:cs="Arial"/>
          <w:szCs w:val="20"/>
        </w:rPr>
      </w:pPr>
      <w:r w:rsidRPr="00214307">
        <w:rPr>
          <w:rFonts w:asciiTheme="minorEastAsia" w:eastAsiaTheme="minorEastAsia" w:hAnsiTheme="minorEastAsia" w:cs="Arial"/>
          <w:szCs w:val="20"/>
        </w:rPr>
        <w:t>14) 추적기록 기능: 선택된 이벤트와 작동법이 특별 파일속으로 기록됨, 선택된 작동방법은 직접 크로마토그램에 기록</w:t>
      </w:r>
    </w:p>
    <w:p w:rsidR="00367541" w:rsidRPr="00214307" w:rsidRDefault="00367541" w:rsidP="00214307">
      <w:pPr>
        <w:spacing w:line="276" w:lineRule="auto"/>
        <w:ind w:leftChars="283" w:left="718" w:hangingChars="76" w:hanging="152"/>
        <w:rPr>
          <w:rFonts w:asciiTheme="minorEastAsia" w:eastAsiaTheme="minorEastAsia" w:hAnsiTheme="minorEastAsia" w:cs="Arial"/>
          <w:szCs w:val="20"/>
        </w:rPr>
      </w:pPr>
      <w:r w:rsidRPr="00214307">
        <w:rPr>
          <w:rFonts w:asciiTheme="minorEastAsia" w:eastAsiaTheme="minorEastAsia" w:hAnsiTheme="minorEastAsia" w:cs="Arial"/>
          <w:szCs w:val="20"/>
        </w:rPr>
        <w:t xml:space="preserve">15) 전자 서명: 각 크로마토그램의 전자서명 가능, 서명선택은 사용자명 또는 서명 </w:t>
      </w:r>
    </w:p>
    <w:p w:rsidR="00367541" w:rsidRPr="00214307" w:rsidRDefault="00367541" w:rsidP="00226245">
      <w:pPr>
        <w:spacing w:line="276" w:lineRule="auto"/>
        <w:ind w:leftChars="283" w:left="566" w:firstLineChars="200" w:firstLine="400"/>
        <w:rPr>
          <w:rFonts w:asciiTheme="minorEastAsia" w:eastAsiaTheme="minorEastAsia" w:hAnsiTheme="minorEastAsia" w:cs="Arial"/>
          <w:szCs w:val="20"/>
        </w:rPr>
      </w:pPr>
      <w:r w:rsidRPr="00214307">
        <w:rPr>
          <w:rFonts w:asciiTheme="minorEastAsia" w:eastAsiaTheme="minorEastAsia" w:hAnsiTheme="minorEastAsia" w:cs="Arial"/>
          <w:szCs w:val="20"/>
        </w:rPr>
        <w:t>인증에 근거</w:t>
      </w:r>
    </w:p>
    <w:p w:rsidR="00367541" w:rsidRPr="00214307" w:rsidRDefault="00367541" w:rsidP="00426DAA">
      <w:pPr>
        <w:numPr>
          <w:ilvl w:val="0"/>
          <w:numId w:val="3"/>
        </w:numPr>
        <w:tabs>
          <w:tab w:val="clear" w:pos="760"/>
          <w:tab w:val="num" w:pos="993"/>
        </w:tabs>
        <w:spacing w:line="276" w:lineRule="auto"/>
        <w:ind w:leftChars="283" w:left="718" w:hangingChars="76" w:hanging="152"/>
        <w:rPr>
          <w:rFonts w:asciiTheme="minorEastAsia" w:eastAsiaTheme="minorEastAsia" w:hAnsiTheme="minorEastAsia" w:cs="Arial"/>
          <w:szCs w:val="20"/>
        </w:rPr>
      </w:pPr>
      <w:r w:rsidRPr="00214307">
        <w:rPr>
          <w:rFonts w:asciiTheme="minorEastAsia" w:eastAsiaTheme="minorEastAsia" w:hAnsiTheme="minorEastAsia" w:cs="Arial"/>
          <w:szCs w:val="20"/>
        </w:rPr>
        <w:t>네트워크 솔루션: Clarity 소프트웨어를 이용한 파일들의 네트워크 컴퓨터로 관리 가능. 오</w:t>
      </w:r>
      <w:r w:rsidR="00226245">
        <w:rPr>
          <w:rFonts w:asciiTheme="minorEastAsia" w:eastAsiaTheme="minorEastAsia" w:hAnsiTheme="minorEastAsia" w:cs="Arial" w:hint="eastAsia"/>
          <w:szCs w:val="20"/>
        </w:rPr>
        <w:t xml:space="preserve">                 </w:t>
      </w:r>
      <w:r w:rsidRPr="00214307">
        <w:rPr>
          <w:rFonts w:asciiTheme="minorEastAsia" w:eastAsiaTheme="minorEastAsia" w:hAnsiTheme="minorEastAsia" w:cs="Arial"/>
          <w:szCs w:val="20"/>
        </w:rPr>
        <w:t xml:space="preserve">프라인 크로마토그램 평가 및 새로운 방법의 개발, 보고서 출력 가능 </w:t>
      </w:r>
    </w:p>
    <w:p w:rsidR="00367541" w:rsidRPr="00214307" w:rsidRDefault="00367541" w:rsidP="00214307">
      <w:pPr>
        <w:spacing w:line="276" w:lineRule="auto"/>
        <w:ind w:leftChars="283" w:left="718" w:hangingChars="76" w:hanging="152"/>
        <w:rPr>
          <w:rFonts w:asciiTheme="minorEastAsia" w:eastAsiaTheme="minorEastAsia" w:hAnsiTheme="minorEastAsia" w:cs="Arial"/>
          <w:szCs w:val="20"/>
        </w:rPr>
      </w:pPr>
      <w:r w:rsidRPr="00214307">
        <w:rPr>
          <w:rFonts w:asciiTheme="minorEastAsia" w:eastAsiaTheme="minorEastAsia" w:hAnsiTheme="minorEastAsia" w:cs="Arial"/>
          <w:szCs w:val="20"/>
        </w:rPr>
        <w:t>17) 21 CFR Part 11: 미국 식약청(FDA)의 21 CFR Part 11 directive를 만족</w:t>
      </w:r>
    </w:p>
    <w:p w:rsidR="00367541" w:rsidRPr="00214307" w:rsidRDefault="00367541" w:rsidP="008D7820">
      <w:pPr>
        <w:spacing w:line="276" w:lineRule="auto"/>
        <w:ind w:leftChars="283" w:left="718" w:hangingChars="76" w:hanging="152"/>
        <w:rPr>
          <w:rFonts w:asciiTheme="minorEastAsia" w:eastAsiaTheme="minorEastAsia" w:hAnsiTheme="minorEastAsia" w:cs="Arial"/>
          <w:b/>
          <w:bCs/>
          <w:iCs/>
          <w:color w:val="000000"/>
          <w:szCs w:val="20"/>
        </w:rPr>
      </w:pPr>
      <w:r w:rsidRPr="00214307">
        <w:rPr>
          <w:rFonts w:asciiTheme="minorEastAsia" w:eastAsiaTheme="minorEastAsia" w:hAnsiTheme="minorEastAsia" w:cs="Arial"/>
          <w:szCs w:val="20"/>
        </w:rPr>
        <w:t>18) 운영 윈도우: Microsoft Window 2000, XP and Vista (32 bit)</w:t>
      </w:r>
      <w:r w:rsidR="00BF083E" w:rsidRPr="00214307">
        <w:rPr>
          <w:rFonts w:asciiTheme="minorEastAsia" w:eastAsiaTheme="minorEastAsia" w:hAnsiTheme="minorEastAsia" w:cs="Arial" w:hint="eastAsia"/>
          <w:szCs w:val="20"/>
        </w:rPr>
        <w:t>, Window 7</w:t>
      </w:r>
      <w:r w:rsidR="00226245">
        <w:rPr>
          <w:rFonts w:asciiTheme="minorEastAsia" w:eastAsiaTheme="minorEastAsia" w:hAnsiTheme="minorEastAsia" w:cs="Arial"/>
          <w:szCs w:val="20"/>
        </w:rPr>
        <w:t xml:space="preserve">, </w:t>
      </w:r>
      <w:r w:rsidR="00226245">
        <w:rPr>
          <w:rFonts w:asciiTheme="minorEastAsia" w:eastAsiaTheme="minorEastAsia" w:hAnsiTheme="minorEastAsia" w:cs="Arial" w:hint="eastAsia"/>
          <w:szCs w:val="20"/>
        </w:rPr>
        <w:t xml:space="preserve">Window </w:t>
      </w:r>
      <w:r w:rsidR="00226245">
        <w:rPr>
          <w:rFonts w:asciiTheme="minorEastAsia" w:eastAsiaTheme="minorEastAsia" w:hAnsiTheme="minorEastAsia" w:cs="Arial"/>
          <w:szCs w:val="20"/>
        </w:rPr>
        <w:t>10</w:t>
      </w:r>
    </w:p>
    <w:p w:rsidR="00367541" w:rsidRPr="00214307" w:rsidRDefault="00367541" w:rsidP="00226245">
      <w:pPr>
        <w:pStyle w:val="a3"/>
        <w:spacing w:line="276" w:lineRule="auto"/>
        <w:ind w:firstLineChars="72" w:firstLine="144"/>
        <w:jc w:val="both"/>
        <w:rPr>
          <w:rFonts w:asciiTheme="minorEastAsia" w:eastAsiaTheme="minorEastAsia" w:hAnsiTheme="minorEastAsia" w:cs="Arial"/>
          <w:b/>
          <w:bCs/>
          <w:iCs/>
          <w:color w:val="000000"/>
          <w:sz w:val="20"/>
          <w:szCs w:val="20"/>
        </w:rPr>
      </w:pPr>
      <w:r w:rsidRPr="00BF402F">
        <w:rPr>
          <w:rFonts w:asciiTheme="minorEastAsia" w:eastAsiaTheme="minorEastAsia" w:hAnsiTheme="minorEastAsia" w:cs="Arial"/>
          <w:b/>
          <w:bCs/>
          <w:iCs/>
          <w:sz w:val="20"/>
          <w:szCs w:val="20"/>
        </w:rPr>
        <w:t xml:space="preserve">6. </w:t>
      </w:r>
      <w:r w:rsidRPr="00214307">
        <w:rPr>
          <w:rFonts w:asciiTheme="minorEastAsia" w:eastAsiaTheme="minorEastAsia" w:hAnsiTheme="minorEastAsia" w:cs="Arial"/>
          <w:b/>
          <w:bCs/>
          <w:iCs/>
          <w:color w:val="000000"/>
          <w:sz w:val="20"/>
          <w:szCs w:val="20"/>
        </w:rPr>
        <w:t xml:space="preserve">소모품 </w:t>
      </w:r>
    </w:p>
    <w:tbl>
      <w:tblPr>
        <w:tblW w:w="0" w:type="auto"/>
        <w:tblInd w:w="800" w:type="dxa"/>
        <w:tblLook w:val="04A0" w:firstRow="1" w:lastRow="0" w:firstColumn="1" w:lastColumn="0" w:noHBand="0" w:noVBand="1"/>
      </w:tblPr>
      <w:tblGrid>
        <w:gridCol w:w="3455"/>
        <w:gridCol w:w="769"/>
        <w:gridCol w:w="400"/>
      </w:tblGrid>
      <w:tr w:rsidR="00367541" w:rsidRPr="00214307" w:rsidTr="00AB6DE1">
        <w:trPr>
          <w:gridAfter w:val="1"/>
          <w:wAfter w:w="400" w:type="dxa"/>
          <w:trHeight w:val="381"/>
        </w:trPr>
        <w:tc>
          <w:tcPr>
            <w:tcW w:w="3455" w:type="dxa"/>
          </w:tcPr>
          <w:p w:rsidR="00367541" w:rsidRPr="00214307" w:rsidRDefault="00367541" w:rsidP="00453196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453196">
              <w:rPr>
                <w:rFonts w:asciiTheme="minorEastAsia" w:eastAsiaTheme="minorEastAsia" w:hAnsiTheme="minorEastAsia" w:cs="Arial"/>
                <w:b/>
                <w:bCs/>
                <w:iCs/>
                <w:color w:val="000000"/>
                <w:sz w:val="20"/>
                <w:szCs w:val="20"/>
              </w:rPr>
              <w:t>1)</w:t>
            </w:r>
            <w:r w:rsidR="00453196" w:rsidRPr="00943B53">
              <w:rPr>
                <w:rFonts w:ascii="Arial" w:eastAsia="굴림" w:hAnsi="Arial" w:cs="Arial"/>
                <w:b/>
                <w:color w:val="000000"/>
                <w:sz w:val="20"/>
                <w:szCs w:val="20"/>
              </w:rPr>
              <w:t xml:space="preserve"> Start-up Kit for installation GC</w:t>
            </w:r>
          </w:p>
        </w:tc>
        <w:tc>
          <w:tcPr>
            <w:tcW w:w="769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  <w:t>1 Kit</w:t>
            </w:r>
          </w:p>
        </w:tc>
      </w:tr>
      <w:tr w:rsidR="00367541" w:rsidRPr="00214307" w:rsidTr="00226245">
        <w:trPr>
          <w:trHeight w:val="366"/>
        </w:trPr>
        <w:tc>
          <w:tcPr>
            <w:tcW w:w="3455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Nuts and ferrules 1/8”</w:t>
            </w:r>
          </w:p>
        </w:tc>
        <w:tc>
          <w:tcPr>
            <w:tcW w:w="1169" w:type="dxa"/>
            <w:gridSpan w:val="2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10 ea</w:t>
            </w:r>
          </w:p>
        </w:tc>
      </w:tr>
      <w:tr w:rsidR="00367541" w:rsidRPr="00214307" w:rsidTr="00226245">
        <w:trPr>
          <w:trHeight w:val="381"/>
        </w:trPr>
        <w:tc>
          <w:tcPr>
            <w:tcW w:w="3455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Nuts 1/4”</w:t>
            </w:r>
          </w:p>
        </w:tc>
        <w:tc>
          <w:tcPr>
            <w:tcW w:w="1169" w:type="dxa"/>
            <w:gridSpan w:val="2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2 ea</w:t>
            </w:r>
          </w:p>
        </w:tc>
      </w:tr>
      <w:tr w:rsidR="00367541" w:rsidRPr="00214307" w:rsidTr="00226245">
        <w:trPr>
          <w:trHeight w:val="366"/>
        </w:trPr>
        <w:tc>
          <w:tcPr>
            <w:tcW w:w="3455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Vespel ferrule 1/4”</w:t>
            </w:r>
          </w:p>
        </w:tc>
        <w:tc>
          <w:tcPr>
            <w:tcW w:w="1169" w:type="dxa"/>
            <w:gridSpan w:val="2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2 ea</w:t>
            </w:r>
          </w:p>
        </w:tc>
      </w:tr>
      <w:tr w:rsidR="00367541" w:rsidRPr="00214307" w:rsidTr="00226245">
        <w:trPr>
          <w:trHeight w:val="381"/>
        </w:trPr>
        <w:tc>
          <w:tcPr>
            <w:tcW w:w="3455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Union Tee 1/8”</w:t>
            </w:r>
          </w:p>
        </w:tc>
        <w:tc>
          <w:tcPr>
            <w:tcW w:w="1169" w:type="dxa"/>
            <w:gridSpan w:val="2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1 ea</w:t>
            </w:r>
          </w:p>
        </w:tc>
      </w:tr>
      <w:tr w:rsidR="00367541" w:rsidRPr="00214307" w:rsidTr="00226245">
        <w:trPr>
          <w:trHeight w:val="366"/>
        </w:trPr>
        <w:tc>
          <w:tcPr>
            <w:tcW w:w="3455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Septa, 11mm, 50/pk</w:t>
            </w:r>
          </w:p>
        </w:tc>
        <w:tc>
          <w:tcPr>
            <w:tcW w:w="1169" w:type="dxa"/>
            <w:gridSpan w:val="2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  <w:t>1pk</w:t>
            </w:r>
          </w:p>
        </w:tc>
      </w:tr>
      <w:tr w:rsidR="00367541" w:rsidRPr="00214307" w:rsidTr="00226245">
        <w:trPr>
          <w:trHeight w:val="381"/>
        </w:trPr>
        <w:tc>
          <w:tcPr>
            <w:tcW w:w="3455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Tubing Cutter</w:t>
            </w:r>
          </w:p>
        </w:tc>
        <w:tc>
          <w:tcPr>
            <w:tcW w:w="1169" w:type="dxa"/>
            <w:gridSpan w:val="2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  <w:t>1ea</w:t>
            </w:r>
          </w:p>
        </w:tc>
      </w:tr>
      <w:tr w:rsidR="00367541" w:rsidRPr="00214307" w:rsidTr="00226245">
        <w:trPr>
          <w:trHeight w:val="366"/>
        </w:trPr>
        <w:tc>
          <w:tcPr>
            <w:tcW w:w="3455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Monkey spanner 150mm</w:t>
            </w:r>
          </w:p>
        </w:tc>
        <w:tc>
          <w:tcPr>
            <w:tcW w:w="1169" w:type="dxa"/>
            <w:gridSpan w:val="2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  <w:t>1ea</w:t>
            </w:r>
          </w:p>
        </w:tc>
      </w:tr>
      <w:tr w:rsidR="00367541" w:rsidRPr="00214307" w:rsidTr="00226245">
        <w:trPr>
          <w:trHeight w:val="381"/>
        </w:trPr>
        <w:tc>
          <w:tcPr>
            <w:tcW w:w="3455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Wrench 1/2" &amp; 9/16”</w:t>
            </w:r>
          </w:p>
        </w:tc>
        <w:tc>
          <w:tcPr>
            <w:tcW w:w="1169" w:type="dxa"/>
            <w:gridSpan w:val="2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  <w:t>1ea</w:t>
            </w:r>
          </w:p>
        </w:tc>
      </w:tr>
      <w:tr w:rsidR="00367541" w:rsidRPr="00214307" w:rsidTr="00226245">
        <w:trPr>
          <w:trHeight w:val="366"/>
        </w:trPr>
        <w:tc>
          <w:tcPr>
            <w:tcW w:w="3455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Wrench 7/16" &amp; 1/2”</w:t>
            </w:r>
          </w:p>
        </w:tc>
        <w:tc>
          <w:tcPr>
            <w:tcW w:w="1169" w:type="dxa"/>
            <w:gridSpan w:val="2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  <w:t>1ea</w:t>
            </w:r>
          </w:p>
        </w:tc>
      </w:tr>
      <w:tr w:rsidR="00367541" w:rsidRPr="00214307" w:rsidTr="00226245">
        <w:trPr>
          <w:trHeight w:val="381"/>
        </w:trPr>
        <w:tc>
          <w:tcPr>
            <w:tcW w:w="3455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Wrench 3/8" &amp; 7/16”</w:t>
            </w:r>
          </w:p>
        </w:tc>
        <w:tc>
          <w:tcPr>
            <w:tcW w:w="1169" w:type="dxa"/>
            <w:gridSpan w:val="2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  <w:t>1ea</w:t>
            </w:r>
          </w:p>
        </w:tc>
      </w:tr>
      <w:tr w:rsidR="00367541" w:rsidRPr="00214307" w:rsidTr="00226245">
        <w:trPr>
          <w:trHeight w:val="366"/>
        </w:trPr>
        <w:tc>
          <w:tcPr>
            <w:tcW w:w="3455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Wrench 1/4" &amp; 5/16”</w:t>
            </w:r>
          </w:p>
        </w:tc>
        <w:tc>
          <w:tcPr>
            <w:tcW w:w="1169" w:type="dxa"/>
            <w:gridSpan w:val="2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  <w:t>1ea</w:t>
            </w:r>
          </w:p>
        </w:tc>
      </w:tr>
      <w:tr w:rsidR="00367541" w:rsidRPr="00214307" w:rsidTr="00226245">
        <w:trPr>
          <w:trHeight w:val="366"/>
        </w:trPr>
        <w:tc>
          <w:tcPr>
            <w:tcW w:w="3455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(+) Screw driver 6x100</w:t>
            </w:r>
          </w:p>
        </w:tc>
        <w:tc>
          <w:tcPr>
            <w:tcW w:w="1169" w:type="dxa"/>
            <w:gridSpan w:val="2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  <w:t>1ea</w:t>
            </w:r>
          </w:p>
        </w:tc>
      </w:tr>
      <w:tr w:rsidR="00367541" w:rsidRPr="00214307" w:rsidTr="00226245">
        <w:trPr>
          <w:trHeight w:val="395"/>
        </w:trPr>
        <w:tc>
          <w:tcPr>
            <w:tcW w:w="3455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(+) Screw driver 5x100</w:t>
            </w:r>
          </w:p>
        </w:tc>
        <w:tc>
          <w:tcPr>
            <w:tcW w:w="1169" w:type="dxa"/>
            <w:gridSpan w:val="2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  <w:t>1ea</w:t>
            </w:r>
          </w:p>
        </w:tc>
      </w:tr>
      <w:tr w:rsidR="00367541" w:rsidRPr="00214307" w:rsidTr="00226245">
        <w:trPr>
          <w:trHeight w:val="366"/>
        </w:trPr>
        <w:tc>
          <w:tcPr>
            <w:tcW w:w="3455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(-) Screw driver 6x100</w:t>
            </w:r>
          </w:p>
        </w:tc>
        <w:tc>
          <w:tcPr>
            <w:tcW w:w="1169" w:type="dxa"/>
            <w:gridSpan w:val="2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  <w:t>1ea</w:t>
            </w:r>
          </w:p>
        </w:tc>
      </w:tr>
      <w:tr w:rsidR="00367541" w:rsidRPr="00214307" w:rsidTr="00226245">
        <w:trPr>
          <w:trHeight w:val="381"/>
        </w:trPr>
        <w:tc>
          <w:tcPr>
            <w:tcW w:w="3455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Bubble flow meter</w:t>
            </w:r>
          </w:p>
        </w:tc>
        <w:tc>
          <w:tcPr>
            <w:tcW w:w="1169" w:type="dxa"/>
            <w:gridSpan w:val="2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  <w:t>1ea</w:t>
            </w:r>
          </w:p>
        </w:tc>
      </w:tr>
      <w:tr w:rsidR="00367541" w:rsidRPr="00214307" w:rsidTr="00226245">
        <w:trPr>
          <w:trHeight w:val="366"/>
        </w:trPr>
        <w:tc>
          <w:tcPr>
            <w:tcW w:w="3455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Leak Detection Fluid</w:t>
            </w:r>
          </w:p>
        </w:tc>
        <w:tc>
          <w:tcPr>
            <w:tcW w:w="1169" w:type="dxa"/>
            <w:gridSpan w:val="2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  <w:t>1ea</w:t>
            </w:r>
          </w:p>
        </w:tc>
      </w:tr>
      <w:tr w:rsidR="00367541" w:rsidRPr="00214307" w:rsidTr="00226245">
        <w:trPr>
          <w:trHeight w:val="381"/>
        </w:trPr>
        <w:tc>
          <w:tcPr>
            <w:tcW w:w="3455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10ul syringe</w:t>
            </w:r>
          </w:p>
        </w:tc>
        <w:tc>
          <w:tcPr>
            <w:tcW w:w="1169" w:type="dxa"/>
            <w:gridSpan w:val="2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  <w:t>1ea</w:t>
            </w:r>
          </w:p>
        </w:tc>
      </w:tr>
      <w:tr w:rsidR="00367541" w:rsidRPr="00214307" w:rsidTr="00226245">
        <w:trPr>
          <w:trHeight w:val="381"/>
        </w:trPr>
        <w:tc>
          <w:tcPr>
            <w:tcW w:w="3455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Copper tubing, 1/8”</w:t>
            </w:r>
          </w:p>
        </w:tc>
        <w:tc>
          <w:tcPr>
            <w:tcW w:w="1169" w:type="dxa"/>
            <w:gridSpan w:val="2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  <w:t>1ea</w:t>
            </w:r>
          </w:p>
        </w:tc>
      </w:tr>
      <w:tr w:rsidR="00367541" w:rsidRPr="00214307" w:rsidTr="00AB6DE1">
        <w:trPr>
          <w:gridAfter w:val="1"/>
          <w:wAfter w:w="400" w:type="dxa"/>
          <w:trHeight w:val="381"/>
        </w:trPr>
        <w:tc>
          <w:tcPr>
            <w:tcW w:w="3455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  <w:lastRenderedPageBreak/>
              <w:t xml:space="preserve">2) </w:t>
            </w: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Regulator for H</w:t>
            </w: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  <w:vertAlign w:val="subscript"/>
              </w:rPr>
              <w:t>2</w:t>
            </w: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, He</w:t>
            </w:r>
          </w:p>
        </w:tc>
        <w:tc>
          <w:tcPr>
            <w:tcW w:w="769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  <w:t>1 ea</w:t>
            </w:r>
          </w:p>
        </w:tc>
      </w:tr>
      <w:tr w:rsidR="00367541" w:rsidRPr="00214307" w:rsidTr="00AB6DE1">
        <w:trPr>
          <w:gridAfter w:val="1"/>
          <w:wAfter w:w="400" w:type="dxa"/>
          <w:trHeight w:val="381"/>
        </w:trPr>
        <w:tc>
          <w:tcPr>
            <w:tcW w:w="3455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  <w:t xml:space="preserve">3) </w:t>
            </w: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Regulator for Air, N</w:t>
            </w: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69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  <w:t>2 ea</w:t>
            </w:r>
          </w:p>
        </w:tc>
      </w:tr>
      <w:tr w:rsidR="00367541" w:rsidRPr="00214307" w:rsidTr="00AB6DE1">
        <w:trPr>
          <w:gridAfter w:val="1"/>
          <w:wAfter w:w="400" w:type="dxa"/>
          <w:trHeight w:val="381"/>
        </w:trPr>
        <w:tc>
          <w:tcPr>
            <w:tcW w:w="3455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  <w:t xml:space="preserve">4) </w:t>
            </w: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Moisture trap</w:t>
            </w:r>
          </w:p>
        </w:tc>
        <w:tc>
          <w:tcPr>
            <w:tcW w:w="769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  <w:t>1 ea</w:t>
            </w:r>
          </w:p>
        </w:tc>
      </w:tr>
      <w:tr w:rsidR="00367541" w:rsidRPr="00214307" w:rsidTr="00AB6DE1">
        <w:trPr>
          <w:gridAfter w:val="1"/>
          <w:wAfter w:w="400" w:type="dxa"/>
          <w:trHeight w:val="381"/>
        </w:trPr>
        <w:tc>
          <w:tcPr>
            <w:tcW w:w="3455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  <w:t xml:space="preserve">5) </w:t>
            </w: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Oxygen trap</w:t>
            </w:r>
          </w:p>
        </w:tc>
        <w:tc>
          <w:tcPr>
            <w:tcW w:w="769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  <w:t>1 ea</w:t>
            </w:r>
          </w:p>
        </w:tc>
      </w:tr>
      <w:tr w:rsidR="00367541" w:rsidRPr="00214307" w:rsidTr="00AB6DE1">
        <w:trPr>
          <w:gridAfter w:val="1"/>
          <w:wAfter w:w="400" w:type="dxa"/>
          <w:trHeight w:val="381"/>
        </w:trPr>
        <w:tc>
          <w:tcPr>
            <w:tcW w:w="3455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  <w:t xml:space="preserve">6) </w:t>
            </w:r>
            <w:r w:rsidRPr="00214307">
              <w:rPr>
                <w:rFonts w:asciiTheme="minorEastAsia" w:eastAsiaTheme="minorEastAsia" w:hAnsiTheme="minorEastAsia" w:cs="Arial"/>
                <w:color w:val="000000"/>
                <w:sz w:val="20"/>
                <w:szCs w:val="20"/>
              </w:rPr>
              <w:t>HP-1 Capillary column</w:t>
            </w:r>
          </w:p>
        </w:tc>
        <w:tc>
          <w:tcPr>
            <w:tcW w:w="769" w:type="dxa"/>
          </w:tcPr>
          <w:p w:rsidR="00367541" w:rsidRPr="00214307" w:rsidRDefault="00367541" w:rsidP="00214307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</w:pPr>
            <w:r w:rsidRPr="00214307">
              <w:rPr>
                <w:rFonts w:asciiTheme="minorEastAsia" w:eastAsiaTheme="minorEastAsia" w:hAnsiTheme="minorEastAsia" w:cs="Arial"/>
                <w:bCs/>
                <w:iCs/>
                <w:color w:val="000000"/>
                <w:sz w:val="20"/>
                <w:szCs w:val="20"/>
              </w:rPr>
              <w:t>1 ea</w:t>
            </w:r>
          </w:p>
        </w:tc>
      </w:tr>
    </w:tbl>
    <w:p w:rsidR="00367541" w:rsidRPr="00214307" w:rsidRDefault="00367541" w:rsidP="00214307">
      <w:pPr>
        <w:pStyle w:val="a3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</w:p>
    <w:p w:rsidR="00367541" w:rsidRPr="00214307" w:rsidRDefault="00367541" w:rsidP="00214307">
      <w:pPr>
        <w:pStyle w:val="a3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b/>
          <w:bCs/>
          <w:color w:val="000000"/>
          <w:sz w:val="20"/>
          <w:szCs w:val="20"/>
        </w:rPr>
        <w:t xml:space="preserve">라. 비 고 </w:t>
      </w:r>
    </w:p>
    <w:p w:rsidR="00367541" w:rsidRPr="00214307" w:rsidRDefault="00367541" w:rsidP="00214307">
      <w:pPr>
        <w:pStyle w:val="a3"/>
        <w:spacing w:before="0" w:beforeAutospacing="0" w:after="0" w:afterAutospacing="0" w:line="276" w:lineRule="auto"/>
        <w:ind w:firstLineChars="200" w:firstLine="400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1. 기기설치와 작동은 고객의 요구에 적합하여야 한다. </w:t>
      </w:r>
    </w:p>
    <w:p w:rsidR="00367541" w:rsidRDefault="00367541" w:rsidP="00214307">
      <w:pPr>
        <w:pStyle w:val="a3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   </w:t>
      </w:r>
      <w:r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 xml:space="preserve"> </w:t>
      </w: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 2. 무상보증기간은 2년으로 한다. </w:t>
      </w:r>
    </w:p>
    <w:p w:rsidR="00494DE9" w:rsidRDefault="00494DE9" w:rsidP="00494DE9">
      <w:pPr>
        <w:pStyle w:val="a3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   </w:t>
      </w:r>
      <w:r w:rsidRPr="00214307"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 xml:space="preserve"> </w:t>
      </w:r>
      <w:r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 3</w:t>
      </w:r>
      <w:r w:rsidRPr="00214307">
        <w:rPr>
          <w:rFonts w:asciiTheme="minorEastAsia" w:eastAsiaTheme="minorEastAsia" w:hAnsiTheme="minorEastAsia" w:cs="Arial"/>
          <w:color w:val="000000"/>
          <w:sz w:val="20"/>
          <w:szCs w:val="20"/>
        </w:rPr>
        <w:t xml:space="preserve">. </w:t>
      </w:r>
      <w:r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>납기는 발주</w:t>
      </w:r>
      <w:bookmarkStart w:id="0" w:name="_GoBack"/>
      <w:bookmarkEnd w:id="0"/>
      <w:r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 xml:space="preserve">로부터 </w:t>
      </w:r>
      <w:r>
        <w:rPr>
          <w:rFonts w:asciiTheme="minorEastAsia" w:eastAsiaTheme="minorEastAsia" w:hAnsiTheme="minorEastAsia" w:cs="Arial"/>
          <w:color w:val="000000"/>
          <w:sz w:val="20"/>
          <w:szCs w:val="20"/>
        </w:rPr>
        <w:t>30</w:t>
      </w:r>
      <w:r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  <w:t>일 이내로 한다.</w:t>
      </w:r>
    </w:p>
    <w:p w:rsidR="00494DE9" w:rsidRPr="00494DE9" w:rsidRDefault="00494DE9" w:rsidP="00494DE9">
      <w:pPr>
        <w:pStyle w:val="a3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 w:hint="eastAsia"/>
          <w:color w:val="000000"/>
          <w:sz w:val="20"/>
          <w:szCs w:val="20"/>
        </w:rPr>
      </w:pPr>
    </w:p>
    <w:p w:rsidR="003B7FFB" w:rsidRDefault="003B7FFB" w:rsidP="003B7FFB">
      <w:pPr>
        <w:pStyle w:val="a3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</w:p>
    <w:p w:rsidR="003B7FFB" w:rsidRPr="00214307" w:rsidRDefault="003B7FFB" w:rsidP="003B7FFB">
      <w:pPr>
        <w:pStyle w:val="a3"/>
        <w:spacing w:before="0" w:beforeAutospacing="0" w:after="0" w:afterAutospacing="0" w:line="276" w:lineRule="auto"/>
        <w:jc w:val="both"/>
        <w:rPr>
          <w:rFonts w:asciiTheme="minorEastAsia" w:eastAsiaTheme="minorEastAsia" w:hAnsiTheme="minorEastAsia" w:cs="Arial"/>
          <w:color w:val="000000"/>
          <w:sz w:val="20"/>
          <w:szCs w:val="20"/>
        </w:rPr>
      </w:pPr>
    </w:p>
    <w:p w:rsidR="00367541" w:rsidRPr="00214307" w:rsidRDefault="00367541" w:rsidP="00214307">
      <w:pPr>
        <w:wordWrap/>
        <w:spacing w:line="276" w:lineRule="auto"/>
        <w:rPr>
          <w:rFonts w:asciiTheme="minorEastAsia" w:eastAsiaTheme="minorEastAsia" w:hAnsiTheme="minorEastAsia" w:cs="Arial"/>
          <w:szCs w:val="20"/>
        </w:rPr>
      </w:pPr>
    </w:p>
    <w:p w:rsidR="00AB6DE1" w:rsidRPr="00214307" w:rsidRDefault="00AB6DE1" w:rsidP="00214307">
      <w:pPr>
        <w:spacing w:line="276" w:lineRule="auto"/>
        <w:rPr>
          <w:rFonts w:asciiTheme="minorEastAsia" w:eastAsiaTheme="minorEastAsia" w:hAnsiTheme="minorEastAsia"/>
        </w:rPr>
      </w:pPr>
    </w:p>
    <w:sectPr w:rsidR="00AB6DE1" w:rsidRPr="00214307" w:rsidSect="009B052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26E" w:rsidRDefault="00F6326E" w:rsidP="00F83087">
      <w:r>
        <w:separator/>
      </w:r>
    </w:p>
  </w:endnote>
  <w:endnote w:type="continuationSeparator" w:id="0">
    <w:p w:rsidR="00F6326E" w:rsidRDefault="00F6326E" w:rsidP="00F8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26E" w:rsidRDefault="00F6326E" w:rsidP="00F83087">
      <w:r>
        <w:separator/>
      </w:r>
    </w:p>
  </w:footnote>
  <w:footnote w:type="continuationSeparator" w:id="0">
    <w:p w:rsidR="00F6326E" w:rsidRDefault="00F6326E" w:rsidP="00F83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D0D"/>
    <w:multiLevelType w:val="hybridMultilevel"/>
    <w:tmpl w:val="65AAC43C"/>
    <w:lvl w:ilvl="0" w:tplc="B5981268">
      <w:start w:val="3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DAB616F6">
      <w:start w:val="1"/>
      <w:numFmt w:val="decimal"/>
      <w:lvlText w:val="%2)"/>
      <w:lvlJc w:val="left"/>
      <w:pPr>
        <w:tabs>
          <w:tab w:val="num" w:pos="955"/>
        </w:tabs>
        <w:ind w:left="955" w:hanging="360"/>
      </w:pPr>
      <w:rPr>
        <w:rFonts w:hint="eastAsia"/>
      </w:rPr>
    </w:lvl>
    <w:lvl w:ilvl="2" w:tplc="04090019">
      <w:start w:val="1"/>
      <w:numFmt w:val="upperLetter"/>
      <w:lvlText w:val="%3."/>
      <w:lvlJc w:val="left"/>
      <w:pPr>
        <w:tabs>
          <w:tab w:val="num" w:pos="1395"/>
        </w:tabs>
        <w:ind w:left="1395" w:hanging="400"/>
      </w:pPr>
    </w:lvl>
    <w:lvl w:ilvl="3" w:tplc="707237D8">
      <w:start w:val="1"/>
      <w:numFmt w:val="decimalEnclosedCircle"/>
      <w:lvlText w:val="%4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4" w:tplc="04090019">
      <w:start w:val="1"/>
      <w:numFmt w:val="upperLetter"/>
      <w:lvlText w:val="%5."/>
      <w:lvlJc w:val="left"/>
      <w:pPr>
        <w:tabs>
          <w:tab w:val="num" w:pos="2195"/>
        </w:tabs>
        <w:ind w:left="2195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595"/>
        </w:tabs>
        <w:ind w:left="2595" w:hanging="400"/>
      </w:pPr>
    </w:lvl>
    <w:lvl w:ilvl="6" w:tplc="0409000F">
      <w:start w:val="1"/>
      <w:numFmt w:val="decimal"/>
      <w:lvlText w:val="%7."/>
      <w:lvlJc w:val="left"/>
      <w:pPr>
        <w:tabs>
          <w:tab w:val="num" w:pos="2995"/>
        </w:tabs>
        <w:ind w:left="299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95"/>
        </w:tabs>
        <w:ind w:left="339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95"/>
        </w:tabs>
        <w:ind w:left="3795" w:hanging="400"/>
      </w:pPr>
    </w:lvl>
  </w:abstractNum>
  <w:abstractNum w:abstractNumId="1" w15:restartNumberingAfterBreak="0">
    <w:nsid w:val="093F590B"/>
    <w:multiLevelType w:val="hybridMultilevel"/>
    <w:tmpl w:val="69C079E2"/>
    <w:lvl w:ilvl="0" w:tplc="94A86254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14F3455"/>
    <w:multiLevelType w:val="hybridMultilevel"/>
    <w:tmpl w:val="CD466B3A"/>
    <w:lvl w:ilvl="0" w:tplc="04090019">
      <w:start w:val="1"/>
      <w:numFmt w:val="upperLetter"/>
      <w:lvlText w:val="%1."/>
      <w:lvlJc w:val="left"/>
      <w:pPr>
        <w:ind w:left="1650" w:hanging="400"/>
      </w:pPr>
    </w:lvl>
    <w:lvl w:ilvl="1" w:tplc="04090019" w:tentative="1">
      <w:start w:val="1"/>
      <w:numFmt w:val="upperLetter"/>
      <w:lvlText w:val="%2."/>
      <w:lvlJc w:val="left"/>
      <w:pPr>
        <w:ind w:left="2050" w:hanging="400"/>
      </w:pPr>
    </w:lvl>
    <w:lvl w:ilvl="2" w:tplc="0409001B" w:tentative="1">
      <w:start w:val="1"/>
      <w:numFmt w:val="lowerRoman"/>
      <w:lvlText w:val="%3."/>
      <w:lvlJc w:val="right"/>
      <w:pPr>
        <w:ind w:left="2450" w:hanging="400"/>
      </w:pPr>
    </w:lvl>
    <w:lvl w:ilvl="3" w:tplc="0409000F" w:tentative="1">
      <w:start w:val="1"/>
      <w:numFmt w:val="decimal"/>
      <w:lvlText w:val="%4."/>
      <w:lvlJc w:val="left"/>
      <w:pPr>
        <w:ind w:left="2850" w:hanging="400"/>
      </w:pPr>
    </w:lvl>
    <w:lvl w:ilvl="4" w:tplc="04090019" w:tentative="1">
      <w:start w:val="1"/>
      <w:numFmt w:val="upperLetter"/>
      <w:lvlText w:val="%5."/>
      <w:lvlJc w:val="left"/>
      <w:pPr>
        <w:ind w:left="3250" w:hanging="400"/>
      </w:pPr>
    </w:lvl>
    <w:lvl w:ilvl="5" w:tplc="0409001B" w:tentative="1">
      <w:start w:val="1"/>
      <w:numFmt w:val="lowerRoman"/>
      <w:lvlText w:val="%6."/>
      <w:lvlJc w:val="right"/>
      <w:pPr>
        <w:ind w:left="3650" w:hanging="400"/>
      </w:pPr>
    </w:lvl>
    <w:lvl w:ilvl="6" w:tplc="0409000F" w:tentative="1">
      <w:start w:val="1"/>
      <w:numFmt w:val="decimal"/>
      <w:lvlText w:val="%7."/>
      <w:lvlJc w:val="left"/>
      <w:pPr>
        <w:ind w:left="4050" w:hanging="400"/>
      </w:pPr>
    </w:lvl>
    <w:lvl w:ilvl="7" w:tplc="04090019" w:tentative="1">
      <w:start w:val="1"/>
      <w:numFmt w:val="upperLetter"/>
      <w:lvlText w:val="%8."/>
      <w:lvlJc w:val="left"/>
      <w:pPr>
        <w:ind w:left="4450" w:hanging="400"/>
      </w:pPr>
    </w:lvl>
    <w:lvl w:ilvl="8" w:tplc="0409001B" w:tentative="1">
      <w:start w:val="1"/>
      <w:numFmt w:val="lowerRoman"/>
      <w:lvlText w:val="%9."/>
      <w:lvlJc w:val="right"/>
      <w:pPr>
        <w:ind w:left="4850" w:hanging="400"/>
      </w:pPr>
    </w:lvl>
  </w:abstractNum>
  <w:abstractNum w:abstractNumId="3" w15:restartNumberingAfterBreak="0">
    <w:nsid w:val="117150AC"/>
    <w:multiLevelType w:val="hybridMultilevel"/>
    <w:tmpl w:val="14D4528A"/>
    <w:lvl w:ilvl="0" w:tplc="04090019">
      <w:start w:val="1"/>
      <w:numFmt w:val="upperLetter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1251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7BE01EE"/>
    <w:multiLevelType w:val="hybridMultilevel"/>
    <w:tmpl w:val="4CEC5962"/>
    <w:lvl w:ilvl="0" w:tplc="04090011">
      <w:start w:val="1"/>
      <w:numFmt w:val="decimalEnclosedCircle"/>
      <w:lvlText w:val="%1"/>
      <w:lvlJc w:val="left"/>
      <w:pPr>
        <w:ind w:left="1795" w:hanging="400"/>
      </w:pPr>
    </w:lvl>
    <w:lvl w:ilvl="1" w:tplc="04090019" w:tentative="1">
      <w:start w:val="1"/>
      <w:numFmt w:val="upperLetter"/>
      <w:lvlText w:val="%2."/>
      <w:lvlJc w:val="left"/>
      <w:pPr>
        <w:ind w:left="2195" w:hanging="400"/>
      </w:pPr>
    </w:lvl>
    <w:lvl w:ilvl="2" w:tplc="0409001B" w:tentative="1">
      <w:start w:val="1"/>
      <w:numFmt w:val="lowerRoman"/>
      <w:lvlText w:val="%3."/>
      <w:lvlJc w:val="right"/>
      <w:pPr>
        <w:ind w:left="2595" w:hanging="400"/>
      </w:pPr>
    </w:lvl>
    <w:lvl w:ilvl="3" w:tplc="0409000F" w:tentative="1">
      <w:start w:val="1"/>
      <w:numFmt w:val="decimal"/>
      <w:lvlText w:val="%4."/>
      <w:lvlJc w:val="left"/>
      <w:pPr>
        <w:ind w:left="2995" w:hanging="400"/>
      </w:pPr>
    </w:lvl>
    <w:lvl w:ilvl="4" w:tplc="04090019" w:tentative="1">
      <w:start w:val="1"/>
      <w:numFmt w:val="upperLetter"/>
      <w:lvlText w:val="%5."/>
      <w:lvlJc w:val="left"/>
      <w:pPr>
        <w:ind w:left="3395" w:hanging="400"/>
      </w:pPr>
    </w:lvl>
    <w:lvl w:ilvl="5" w:tplc="0409001B" w:tentative="1">
      <w:start w:val="1"/>
      <w:numFmt w:val="lowerRoman"/>
      <w:lvlText w:val="%6."/>
      <w:lvlJc w:val="right"/>
      <w:pPr>
        <w:ind w:left="3795" w:hanging="400"/>
      </w:pPr>
    </w:lvl>
    <w:lvl w:ilvl="6" w:tplc="0409000F" w:tentative="1">
      <w:start w:val="1"/>
      <w:numFmt w:val="decimal"/>
      <w:lvlText w:val="%7."/>
      <w:lvlJc w:val="left"/>
      <w:pPr>
        <w:ind w:left="4195" w:hanging="400"/>
      </w:pPr>
    </w:lvl>
    <w:lvl w:ilvl="7" w:tplc="04090019" w:tentative="1">
      <w:start w:val="1"/>
      <w:numFmt w:val="upperLetter"/>
      <w:lvlText w:val="%8."/>
      <w:lvlJc w:val="left"/>
      <w:pPr>
        <w:ind w:left="4595" w:hanging="400"/>
      </w:pPr>
    </w:lvl>
    <w:lvl w:ilvl="8" w:tplc="0409001B" w:tentative="1">
      <w:start w:val="1"/>
      <w:numFmt w:val="lowerRoman"/>
      <w:lvlText w:val="%9."/>
      <w:lvlJc w:val="right"/>
      <w:pPr>
        <w:ind w:left="4995" w:hanging="400"/>
      </w:pPr>
    </w:lvl>
  </w:abstractNum>
  <w:abstractNum w:abstractNumId="5" w15:restartNumberingAfterBreak="0">
    <w:nsid w:val="1C757806"/>
    <w:multiLevelType w:val="hybridMultilevel"/>
    <w:tmpl w:val="7FE2A542"/>
    <w:lvl w:ilvl="0" w:tplc="8C842FF0">
      <w:start w:val="1"/>
      <w:numFmt w:val="decimal"/>
      <w:lvlText w:val="%1)"/>
      <w:lvlJc w:val="left"/>
      <w:pPr>
        <w:ind w:left="96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7" w:hanging="400"/>
      </w:pPr>
    </w:lvl>
    <w:lvl w:ilvl="2" w:tplc="0409001B" w:tentative="1">
      <w:start w:val="1"/>
      <w:numFmt w:val="lowerRoman"/>
      <w:lvlText w:val="%3."/>
      <w:lvlJc w:val="right"/>
      <w:pPr>
        <w:ind w:left="1767" w:hanging="400"/>
      </w:pPr>
    </w:lvl>
    <w:lvl w:ilvl="3" w:tplc="0409000F" w:tentative="1">
      <w:start w:val="1"/>
      <w:numFmt w:val="decimal"/>
      <w:lvlText w:val="%4."/>
      <w:lvlJc w:val="left"/>
      <w:pPr>
        <w:ind w:left="2167" w:hanging="400"/>
      </w:pPr>
    </w:lvl>
    <w:lvl w:ilvl="4" w:tplc="04090019" w:tentative="1">
      <w:start w:val="1"/>
      <w:numFmt w:val="upperLetter"/>
      <w:lvlText w:val="%5."/>
      <w:lvlJc w:val="left"/>
      <w:pPr>
        <w:ind w:left="2567" w:hanging="400"/>
      </w:pPr>
    </w:lvl>
    <w:lvl w:ilvl="5" w:tplc="0409001B" w:tentative="1">
      <w:start w:val="1"/>
      <w:numFmt w:val="lowerRoman"/>
      <w:lvlText w:val="%6."/>
      <w:lvlJc w:val="right"/>
      <w:pPr>
        <w:ind w:left="2967" w:hanging="400"/>
      </w:pPr>
    </w:lvl>
    <w:lvl w:ilvl="6" w:tplc="0409000F" w:tentative="1">
      <w:start w:val="1"/>
      <w:numFmt w:val="decimal"/>
      <w:lvlText w:val="%7."/>
      <w:lvlJc w:val="left"/>
      <w:pPr>
        <w:ind w:left="3367" w:hanging="400"/>
      </w:pPr>
    </w:lvl>
    <w:lvl w:ilvl="7" w:tplc="04090019" w:tentative="1">
      <w:start w:val="1"/>
      <w:numFmt w:val="upperLetter"/>
      <w:lvlText w:val="%8."/>
      <w:lvlJc w:val="left"/>
      <w:pPr>
        <w:ind w:left="3767" w:hanging="400"/>
      </w:pPr>
    </w:lvl>
    <w:lvl w:ilvl="8" w:tplc="0409001B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6" w15:restartNumberingAfterBreak="0">
    <w:nsid w:val="1CBC1CAF"/>
    <w:multiLevelType w:val="hybridMultilevel"/>
    <w:tmpl w:val="18142648"/>
    <w:lvl w:ilvl="0" w:tplc="04090019">
      <w:start w:val="1"/>
      <w:numFmt w:val="upperLetter"/>
      <w:lvlText w:val="%1."/>
      <w:lvlJc w:val="left"/>
      <w:pPr>
        <w:ind w:left="1600" w:hanging="400"/>
      </w:pPr>
    </w:lvl>
    <w:lvl w:ilvl="1" w:tplc="04090019">
      <w:start w:val="1"/>
      <w:numFmt w:val="upperLetter"/>
      <w:lvlText w:val="%2."/>
      <w:lvlJc w:val="left"/>
      <w:pPr>
        <w:ind w:left="1251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7" w15:restartNumberingAfterBreak="0">
    <w:nsid w:val="268610B6"/>
    <w:multiLevelType w:val="hybridMultilevel"/>
    <w:tmpl w:val="7B3AC1A4"/>
    <w:lvl w:ilvl="0" w:tplc="076E63EE">
      <w:start w:val="1"/>
      <w:numFmt w:val="upperLetter"/>
      <w:lvlText w:val="%1."/>
      <w:lvlJc w:val="left"/>
      <w:pPr>
        <w:ind w:left="165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50" w:hanging="400"/>
      </w:pPr>
    </w:lvl>
    <w:lvl w:ilvl="2" w:tplc="0409001B" w:tentative="1">
      <w:start w:val="1"/>
      <w:numFmt w:val="lowerRoman"/>
      <w:lvlText w:val="%3."/>
      <w:lvlJc w:val="right"/>
      <w:pPr>
        <w:ind w:left="2450" w:hanging="400"/>
      </w:pPr>
    </w:lvl>
    <w:lvl w:ilvl="3" w:tplc="0409000F" w:tentative="1">
      <w:start w:val="1"/>
      <w:numFmt w:val="decimal"/>
      <w:lvlText w:val="%4."/>
      <w:lvlJc w:val="left"/>
      <w:pPr>
        <w:ind w:left="2850" w:hanging="400"/>
      </w:pPr>
    </w:lvl>
    <w:lvl w:ilvl="4" w:tplc="04090019" w:tentative="1">
      <w:start w:val="1"/>
      <w:numFmt w:val="upperLetter"/>
      <w:lvlText w:val="%5."/>
      <w:lvlJc w:val="left"/>
      <w:pPr>
        <w:ind w:left="3250" w:hanging="400"/>
      </w:pPr>
    </w:lvl>
    <w:lvl w:ilvl="5" w:tplc="0409001B" w:tentative="1">
      <w:start w:val="1"/>
      <w:numFmt w:val="lowerRoman"/>
      <w:lvlText w:val="%6."/>
      <w:lvlJc w:val="right"/>
      <w:pPr>
        <w:ind w:left="3650" w:hanging="400"/>
      </w:pPr>
    </w:lvl>
    <w:lvl w:ilvl="6" w:tplc="0409000F" w:tentative="1">
      <w:start w:val="1"/>
      <w:numFmt w:val="decimal"/>
      <w:lvlText w:val="%7."/>
      <w:lvlJc w:val="left"/>
      <w:pPr>
        <w:ind w:left="4050" w:hanging="400"/>
      </w:pPr>
    </w:lvl>
    <w:lvl w:ilvl="7" w:tplc="04090019" w:tentative="1">
      <w:start w:val="1"/>
      <w:numFmt w:val="upperLetter"/>
      <w:lvlText w:val="%8."/>
      <w:lvlJc w:val="left"/>
      <w:pPr>
        <w:ind w:left="4450" w:hanging="400"/>
      </w:pPr>
    </w:lvl>
    <w:lvl w:ilvl="8" w:tplc="0409001B" w:tentative="1">
      <w:start w:val="1"/>
      <w:numFmt w:val="lowerRoman"/>
      <w:lvlText w:val="%9."/>
      <w:lvlJc w:val="right"/>
      <w:pPr>
        <w:ind w:left="4850" w:hanging="400"/>
      </w:pPr>
    </w:lvl>
  </w:abstractNum>
  <w:abstractNum w:abstractNumId="8" w15:restartNumberingAfterBreak="0">
    <w:nsid w:val="277C042D"/>
    <w:multiLevelType w:val="hybridMultilevel"/>
    <w:tmpl w:val="E856EB90"/>
    <w:lvl w:ilvl="0" w:tplc="076E63EE">
      <w:start w:val="1"/>
      <w:numFmt w:val="upperLetter"/>
      <w:lvlText w:val="%1."/>
      <w:lvlJc w:val="left"/>
      <w:pPr>
        <w:ind w:left="165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50" w:hanging="400"/>
      </w:pPr>
    </w:lvl>
    <w:lvl w:ilvl="2" w:tplc="0409001B" w:tentative="1">
      <w:start w:val="1"/>
      <w:numFmt w:val="lowerRoman"/>
      <w:lvlText w:val="%3."/>
      <w:lvlJc w:val="right"/>
      <w:pPr>
        <w:ind w:left="2450" w:hanging="400"/>
      </w:pPr>
    </w:lvl>
    <w:lvl w:ilvl="3" w:tplc="0409000F" w:tentative="1">
      <w:start w:val="1"/>
      <w:numFmt w:val="decimal"/>
      <w:lvlText w:val="%4."/>
      <w:lvlJc w:val="left"/>
      <w:pPr>
        <w:ind w:left="2850" w:hanging="400"/>
      </w:pPr>
    </w:lvl>
    <w:lvl w:ilvl="4" w:tplc="04090019" w:tentative="1">
      <w:start w:val="1"/>
      <w:numFmt w:val="upperLetter"/>
      <w:lvlText w:val="%5."/>
      <w:lvlJc w:val="left"/>
      <w:pPr>
        <w:ind w:left="3250" w:hanging="400"/>
      </w:pPr>
    </w:lvl>
    <w:lvl w:ilvl="5" w:tplc="0409001B" w:tentative="1">
      <w:start w:val="1"/>
      <w:numFmt w:val="lowerRoman"/>
      <w:lvlText w:val="%6."/>
      <w:lvlJc w:val="right"/>
      <w:pPr>
        <w:ind w:left="3650" w:hanging="400"/>
      </w:pPr>
    </w:lvl>
    <w:lvl w:ilvl="6" w:tplc="0409000F" w:tentative="1">
      <w:start w:val="1"/>
      <w:numFmt w:val="decimal"/>
      <w:lvlText w:val="%7."/>
      <w:lvlJc w:val="left"/>
      <w:pPr>
        <w:ind w:left="4050" w:hanging="400"/>
      </w:pPr>
    </w:lvl>
    <w:lvl w:ilvl="7" w:tplc="04090019" w:tentative="1">
      <w:start w:val="1"/>
      <w:numFmt w:val="upperLetter"/>
      <w:lvlText w:val="%8."/>
      <w:lvlJc w:val="left"/>
      <w:pPr>
        <w:ind w:left="4450" w:hanging="400"/>
      </w:pPr>
    </w:lvl>
    <w:lvl w:ilvl="8" w:tplc="0409001B" w:tentative="1">
      <w:start w:val="1"/>
      <w:numFmt w:val="lowerRoman"/>
      <w:lvlText w:val="%9."/>
      <w:lvlJc w:val="right"/>
      <w:pPr>
        <w:ind w:left="4850" w:hanging="400"/>
      </w:pPr>
    </w:lvl>
  </w:abstractNum>
  <w:abstractNum w:abstractNumId="9" w15:restartNumberingAfterBreak="0">
    <w:nsid w:val="2DE01E4B"/>
    <w:multiLevelType w:val="hybridMultilevel"/>
    <w:tmpl w:val="A75C1AE2"/>
    <w:lvl w:ilvl="0" w:tplc="04090019">
      <w:start w:val="1"/>
      <w:numFmt w:val="upperLetter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0" w15:restartNumberingAfterBreak="0">
    <w:nsid w:val="2E1D5535"/>
    <w:multiLevelType w:val="hybridMultilevel"/>
    <w:tmpl w:val="F1BE9EC8"/>
    <w:lvl w:ilvl="0" w:tplc="B5981268">
      <w:start w:val="3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DAB616F6">
      <w:start w:val="1"/>
      <w:numFmt w:val="decimal"/>
      <w:lvlText w:val="%2)"/>
      <w:lvlJc w:val="left"/>
      <w:pPr>
        <w:tabs>
          <w:tab w:val="num" w:pos="955"/>
        </w:tabs>
        <w:ind w:left="955" w:hanging="360"/>
      </w:pPr>
      <w:rPr>
        <w:rFonts w:hint="eastAsia"/>
      </w:rPr>
    </w:lvl>
    <w:lvl w:ilvl="2" w:tplc="E1DA1222">
      <w:start w:val="1"/>
      <w:numFmt w:val="upperLetter"/>
      <w:lvlText w:val="%3."/>
      <w:lvlJc w:val="left"/>
      <w:pPr>
        <w:tabs>
          <w:tab w:val="num" w:pos="1395"/>
        </w:tabs>
        <w:ind w:left="1395" w:hanging="400"/>
      </w:pPr>
      <w:rPr>
        <w:b w:val="0"/>
      </w:rPr>
    </w:lvl>
    <w:lvl w:ilvl="3" w:tplc="707237D8">
      <w:start w:val="1"/>
      <w:numFmt w:val="decimalEnclosedCircle"/>
      <w:lvlText w:val="%4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4" w:tplc="04090019">
      <w:start w:val="1"/>
      <w:numFmt w:val="upperLetter"/>
      <w:lvlText w:val="%5."/>
      <w:lvlJc w:val="left"/>
      <w:pPr>
        <w:tabs>
          <w:tab w:val="num" w:pos="2195"/>
        </w:tabs>
        <w:ind w:left="2195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595"/>
        </w:tabs>
        <w:ind w:left="2595" w:hanging="400"/>
      </w:pPr>
    </w:lvl>
    <w:lvl w:ilvl="6" w:tplc="0409000F">
      <w:start w:val="1"/>
      <w:numFmt w:val="decimal"/>
      <w:lvlText w:val="%7."/>
      <w:lvlJc w:val="left"/>
      <w:pPr>
        <w:tabs>
          <w:tab w:val="num" w:pos="2995"/>
        </w:tabs>
        <w:ind w:left="299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95"/>
        </w:tabs>
        <w:ind w:left="339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95"/>
        </w:tabs>
        <w:ind w:left="3795" w:hanging="400"/>
      </w:pPr>
    </w:lvl>
  </w:abstractNum>
  <w:abstractNum w:abstractNumId="11" w15:restartNumberingAfterBreak="0">
    <w:nsid w:val="2E246055"/>
    <w:multiLevelType w:val="hybridMultilevel"/>
    <w:tmpl w:val="B888D51E"/>
    <w:lvl w:ilvl="0" w:tplc="04090019">
      <w:start w:val="1"/>
      <w:numFmt w:val="upperLetter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34FF4EC7"/>
    <w:multiLevelType w:val="hybridMultilevel"/>
    <w:tmpl w:val="BB4A7E14"/>
    <w:lvl w:ilvl="0" w:tplc="04090019">
      <w:start w:val="1"/>
      <w:numFmt w:val="upperLetter"/>
      <w:lvlText w:val="%1."/>
      <w:lvlJc w:val="left"/>
      <w:pPr>
        <w:ind w:left="1200" w:hanging="400"/>
      </w:pPr>
    </w:lvl>
    <w:lvl w:ilvl="1" w:tplc="04090019">
      <w:start w:val="1"/>
      <w:numFmt w:val="upperLetter"/>
      <w:lvlText w:val="%2."/>
      <w:lvlJc w:val="left"/>
      <w:pPr>
        <w:ind w:left="1600" w:hanging="400"/>
      </w:pPr>
    </w:lvl>
    <w:lvl w:ilvl="2" w:tplc="0409001B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3" w15:restartNumberingAfterBreak="0">
    <w:nsid w:val="38765917"/>
    <w:multiLevelType w:val="hybridMultilevel"/>
    <w:tmpl w:val="4680318A"/>
    <w:lvl w:ilvl="0" w:tplc="04090019">
      <w:start w:val="1"/>
      <w:numFmt w:val="upperLetter"/>
      <w:lvlText w:val="%1."/>
      <w:lvlJc w:val="left"/>
      <w:pPr>
        <w:ind w:left="1200" w:hanging="400"/>
      </w:pPr>
    </w:lvl>
    <w:lvl w:ilvl="1" w:tplc="04090019">
      <w:start w:val="1"/>
      <w:numFmt w:val="upperLetter"/>
      <w:lvlText w:val="%2."/>
      <w:lvlJc w:val="left"/>
      <w:pPr>
        <w:ind w:left="1600" w:hanging="400"/>
      </w:pPr>
    </w:lvl>
    <w:lvl w:ilvl="2" w:tplc="0409001B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4" w15:restartNumberingAfterBreak="0">
    <w:nsid w:val="3A28548F"/>
    <w:multiLevelType w:val="hybridMultilevel"/>
    <w:tmpl w:val="958CC662"/>
    <w:lvl w:ilvl="0" w:tplc="076E63EE">
      <w:start w:val="1"/>
      <w:numFmt w:val="upperLetter"/>
      <w:lvlText w:val="%1."/>
      <w:lvlJc w:val="left"/>
      <w:pPr>
        <w:ind w:left="8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51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B8C2E7B"/>
    <w:multiLevelType w:val="hybridMultilevel"/>
    <w:tmpl w:val="CC4289F2"/>
    <w:lvl w:ilvl="0" w:tplc="04090019">
      <w:start w:val="1"/>
      <w:numFmt w:val="upperLetter"/>
      <w:lvlText w:val="%1."/>
      <w:lvlJc w:val="left"/>
      <w:pPr>
        <w:ind w:left="1200" w:hanging="400"/>
      </w:pPr>
    </w:lvl>
    <w:lvl w:ilvl="1" w:tplc="04090019">
      <w:start w:val="1"/>
      <w:numFmt w:val="upperLetter"/>
      <w:lvlText w:val="%2."/>
      <w:lvlJc w:val="left"/>
      <w:pPr>
        <w:ind w:left="1600" w:hanging="400"/>
      </w:pPr>
    </w:lvl>
    <w:lvl w:ilvl="2" w:tplc="0409001B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6" w15:restartNumberingAfterBreak="0">
    <w:nsid w:val="3D390068"/>
    <w:multiLevelType w:val="hybridMultilevel"/>
    <w:tmpl w:val="65AE59FA"/>
    <w:lvl w:ilvl="0" w:tplc="04090019">
      <w:start w:val="1"/>
      <w:numFmt w:val="upperLetter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51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3DC57A27"/>
    <w:multiLevelType w:val="hybridMultilevel"/>
    <w:tmpl w:val="D4461DF2"/>
    <w:lvl w:ilvl="0" w:tplc="8C842FF0">
      <w:start w:val="1"/>
      <w:numFmt w:val="decimal"/>
      <w:lvlText w:val="%1)"/>
      <w:lvlJc w:val="left"/>
      <w:pPr>
        <w:ind w:left="800" w:hanging="40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9">
      <w:start w:val="1"/>
      <w:numFmt w:val="upperLetter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45B1646"/>
    <w:multiLevelType w:val="hybridMultilevel"/>
    <w:tmpl w:val="51268778"/>
    <w:lvl w:ilvl="0" w:tplc="04090019">
      <w:start w:val="1"/>
      <w:numFmt w:val="upperLetter"/>
      <w:lvlText w:val="%1."/>
      <w:lvlJc w:val="left"/>
      <w:pPr>
        <w:ind w:left="1200" w:hanging="400"/>
      </w:pPr>
    </w:lvl>
    <w:lvl w:ilvl="1" w:tplc="04090019">
      <w:start w:val="1"/>
      <w:numFmt w:val="upperLetter"/>
      <w:lvlText w:val="%2."/>
      <w:lvlJc w:val="left"/>
      <w:pPr>
        <w:ind w:left="1600" w:hanging="400"/>
      </w:pPr>
    </w:lvl>
    <w:lvl w:ilvl="2" w:tplc="0409001B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9" w15:restartNumberingAfterBreak="0">
    <w:nsid w:val="44AB12A0"/>
    <w:multiLevelType w:val="hybridMultilevel"/>
    <w:tmpl w:val="94F609CC"/>
    <w:lvl w:ilvl="0" w:tplc="B5981268">
      <w:start w:val="3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DAB616F6">
      <w:start w:val="1"/>
      <w:numFmt w:val="decimal"/>
      <w:lvlText w:val="%2)"/>
      <w:lvlJc w:val="left"/>
      <w:pPr>
        <w:tabs>
          <w:tab w:val="num" w:pos="955"/>
        </w:tabs>
        <w:ind w:left="955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395"/>
        </w:tabs>
        <w:ind w:left="1395" w:hanging="400"/>
      </w:pPr>
    </w:lvl>
    <w:lvl w:ilvl="3" w:tplc="04090019">
      <w:start w:val="1"/>
      <w:numFmt w:val="upperLetter"/>
      <w:lvlText w:val="%4.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4" w:tplc="04090019">
      <w:start w:val="1"/>
      <w:numFmt w:val="upperLetter"/>
      <w:lvlText w:val="%5."/>
      <w:lvlJc w:val="left"/>
      <w:pPr>
        <w:tabs>
          <w:tab w:val="num" w:pos="2195"/>
        </w:tabs>
        <w:ind w:left="2195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595"/>
        </w:tabs>
        <w:ind w:left="2595" w:hanging="400"/>
      </w:pPr>
    </w:lvl>
    <w:lvl w:ilvl="6" w:tplc="0409000F">
      <w:start w:val="1"/>
      <w:numFmt w:val="decimal"/>
      <w:lvlText w:val="%7."/>
      <w:lvlJc w:val="left"/>
      <w:pPr>
        <w:tabs>
          <w:tab w:val="num" w:pos="2995"/>
        </w:tabs>
        <w:ind w:left="299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95"/>
        </w:tabs>
        <w:ind w:left="339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95"/>
        </w:tabs>
        <w:ind w:left="3795" w:hanging="400"/>
      </w:pPr>
    </w:lvl>
  </w:abstractNum>
  <w:abstractNum w:abstractNumId="20" w15:restartNumberingAfterBreak="0">
    <w:nsid w:val="470718C9"/>
    <w:multiLevelType w:val="hybridMultilevel"/>
    <w:tmpl w:val="2CC884B4"/>
    <w:lvl w:ilvl="0" w:tplc="076E63EE">
      <w:start w:val="1"/>
      <w:numFmt w:val="upperLetter"/>
      <w:lvlText w:val="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9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7681A18"/>
    <w:multiLevelType w:val="hybridMultilevel"/>
    <w:tmpl w:val="704A4024"/>
    <w:lvl w:ilvl="0" w:tplc="04090019">
      <w:start w:val="1"/>
      <w:numFmt w:val="upperLetter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B65C9620">
      <w:start w:val="8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굴림" w:hAnsi="Times New Roman" w:cs="Times New Roman" w:hint="default"/>
      </w:rPr>
    </w:lvl>
    <w:lvl w:ilvl="2" w:tplc="04090019">
      <w:start w:val="1"/>
      <w:numFmt w:val="upperLetter"/>
      <w:lvlText w:val="%3."/>
      <w:lvlJc w:val="left"/>
      <w:pPr>
        <w:ind w:left="196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00"/>
        </w:tabs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00"/>
        </w:tabs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0"/>
        </w:tabs>
        <w:ind w:left="4400" w:hanging="400"/>
      </w:pPr>
    </w:lvl>
  </w:abstractNum>
  <w:abstractNum w:abstractNumId="22" w15:restartNumberingAfterBreak="0">
    <w:nsid w:val="4C1915F4"/>
    <w:multiLevelType w:val="hybridMultilevel"/>
    <w:tmpl w:val="6882CF0A"/>
    <w:lvl w:ilvl="0" w:tplc="1EEC857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4F362DEE">
      <w:start w:val="1"/>
      <w:numFmt w:val="decimal"/>
      <w:lvlText w:val="%2)"/>
      <w:lvlJc w:val="left"/>
      <w:pPr>
        <w:tabs>
          <w:tab w:val="num" w:pos="955"/>
        </w:tabs>
        <w:ind w:left="955" w:hanging="360"/>
      </w:pPr>
      <w:rPr>
        <w:rFonts w:hint="eastAsia"/>
      </w:rPr>
    </w:lvl>
    <w:lvl w:ilvl="2" w:tplc="9F68FEFC">
      <w:start w:val="1"/>
      <w:numFmt w:val="decimalEnclosedCircle"/>
      <w:lvlText w:val="%3"/>
      <w:lvlJc w:val="left"/>
      <w:pPr>
        <w:tabs>
          <w:tab w:val="num" w:pos="1355"/>
        </w:tabs>
        <w:ind w:left="1355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95"/>
        </w:tabs>
        <w:ind w:left="219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5"/>
        </w:tabs>
        <w:ind w:left="259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5"/>
        </w:tabs>
        <w:ind w:left="299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95"/>
        </w:tabs>
        <w:ind w:left="339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95"/>
        </w:tabs>
        <w:ind w:left="3795" w:hanging="400"/>
      </w:pPr>
    </w:lvl>
  </w:abstractNum>
  <w:abstractNum w:abstractNumId="23" w15:restartNumberingAfterBreak="0">
    <w:nsid w:val="4D9E73AA"/>
    <w:multiLevelType w:val="hybridMultilevel"/>
    <w:tmpl w:val="2AE4BDC4"/>
    <w:lvl w:ilvl="0" w:tplc="04090019">
      <w:start w:val="1"/>
      <w:numFmt w:val="upperLetter"/>
      <w:lvlText w:val="%1."/>
      <w:lvlJc w:val="left"/>
      <w:pPr>
        <w:ind w:left="1200" w:hanging="400"/>
      </w:pPr>
    </w:lvl>
    <w:lvl w:ilvl="1" w:tplc="04090019">
      <w:start w:val="1"/>
      <w:numFmt w:val="upperLetter"/>
      <w:lvlText w:val="%2."/>
      <w:lvlJc w:val="left"/>
      <w:pPr>
        <w:ind w:left="1600" w:hanging="400"/>
      </w:pPr>
    </w:lvl>
    <w:lvl w:ilvl="2" w:tplc="0409001B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4" w15:restartNumberingAfterBreak="0">
    <w:nsid w:val="50521350"/>
    <w:multiLevelType w:val="hybridMultilevel"/>
    <w:tmpl w:val="43A683B6"/>
    <w:lvl w:ilvl="0" w:tplc="37680AA0">
      <w:start w:val="2"/>
      <w:numFmt w:val="decimal"/>
      <w:lvlText w:val="(%1)"/>
      <w:lvlJc w:val="left"/>
      <w:pPr>
        <w:ind w:left="1068" w:hanging="360"/>
      </w:pPr>
      <w:rPr>
        <w:rFonts w:eastAsia="바탕" w:hint="default"/>
        <w:color w:val="auto"/>
      </w:rPr>
    </w:lvl>
    <w:lvl w:ilvl="1" w:tplc="40148978">
      <w:start w:val="1"/>
      <w:numFmt w:val="decimal"/>
      <w:lvlText w:val="(%2)"/>
      <w:lvlJc w:val="left"/>
      <w:pPr>
        <w:ind w:left="1508" w:hanging="400"/>
      </w:pPr>
      <w:rPr>
        <w:rFonts w:ascii="Arial" w:eastAsia="바탕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1908" w:hanging="400"/>
      </w:pPr>
    </w:lvl>
    <w:lvl w:ilvl="3" w:tplc="0409000F" w:tentative="1">
      <w:start w:val="1"/>
      <w:numFmt w:val="decimal"/>
      <w:lvlText w:val="%4."/>
      <w:lvlJc w:val="left"/>
      <w:pPr>
        <w:ind w:left="2308" w:hanging="400"/>
      </w:pPr>
    </w:lvl>
    <w:lvl w:ilvl="4" w:tplc="04090019">
      <w:start w:val="1"/>
      <w:numFmt w:val="upperLetter"/>
      <w:lvlText w:val="%5."/>
      <w:lvlJc w:val="left"/>
      <w:pPr>
        <w:ind w:left="2708" w:hanging="400"/>
      </w:pPr>
    </w:lvl>
    <w:lvl w:ilvl="5" w:tplc="0409001B" w:tentative="1">
      <w:start w:val="1"/>
      <w:numFmt w:val="lowerRoman"/>
      <w:lvlText w:val="%6."/>
      <w:lvlJc w:val="right"/>
      <w:pPr>
        <w:ind w:left="3108" w:hanging="400"/>
      </w:pPr>
    </w:lvl>
    <w:lvl w:ilvl="6" w:tplc="0409000F" w:tentative="1">
      <w:start w:val="1"/>
      <w:numFmt w:val="decimal"/>
      <w:lvlText w:val="%7."/>
      <w:lvlJc w:val="left"/>
      <w:pPr>
        <w:ind w:left="3508" w:hanging="400"/>
      </w:pPr>
    </w:lvl>
    <w:lvl w:ilvl="7" w:tplc="04090019" w:tentative="1">
      <w:start w:val="1"/>
      <w:numFmt w:val="upperLetter"/>
      <w:lvlText w:val="%8."/>
      <w:lvlJc w:val="left"/>
      <w:pPr>
        <w:ind w:left="3908" w:hanging="400"/>
      </w:pPr>
    </w:lvl>
    <w:lvl w:ilvl="8" w:tplc="0409001B" w:tentative="1">
      <w:start w:val="1"/>
      <w:numFmt w:val="lowerRoman"/>
      <w:lvlText w:val="%9."/>
      <w:lvlJc w:val="right"/>
      <w:pPr>
        <w:ind w:left="4308" w:hanging="400"/>
      </w:pPr>
    </w:lvl>
  </w:abstractNum>
  <w:abstractNum w:abstractNumId="25" w15:restartNumberingAfterBreak="0">
    <w:nsid w:val="561B19AB"/>
    <w:multiLevelType w:val="hybridMultilevel"/>
    <w:tmpl w:val="0EA8C668"/>
    <w:lvl w:ilvl="0" w:tplc="FF260FF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26" w15:restartNumberingAfterBreak="0">
    <w:nsid w:val="5AED7CB6"/>
    <w:multiLevelType w:val="hybridMultilevel"/>
    <w:tmpl w:val="297CD64E"/>
    <w:lvl w:ilvl="0" w:tplc="04090019">
      <w:start w:val="1"/>
      <w:numFmt w:val="upperLetter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B65C9620">
      <w:start w:val="8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굴림" w:hAnsi="Times New Roman" w:cs="Times New Roman" w:hint="default"/>
      </w:rPr>
    </w:lvl>
    <w:lvl w:ilvl="2" w:tplc="04090019">
      <w:start w:val="1"/>
      <w:numFmt w:val="upperLetter"/>
      <w:lvlText w:val="%3."/>
      <w:lvlJc w:val="left"/>
      <w:pPr>
        <w:ind w:left="196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00"/>
        </w:tabs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00"/>
        </w:tabs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0"/>
        </w:tabs>
        <w:ind w:left="4400" w:hanging="400"/>
      </w:pPr>
    </w:lvl>
  </w:abstractNum>
  <w:abstractNum w:abstractNumId="27" w15:restartNumberingAfterBreak="0">
    <w:nsid w:val="5B0F194A"/>
    <w:multiLevelType w:val="hybridMultilevel"/>
    <w:tmpl w:val="B27CDBBE"/>
    <w:lvl w:ilvl="0" w:tplc="04090019">
      <w:start w:val="1"/>
      <w:numFmt w:val="upperLetter"/>
      <w:lvlText w:val="%1."/>
      <w:lvlJc w:val="left"/>
      <w:pPr>
        <w:ind w:left="1200" w:hanging="400"/>
      </w:pPr>
    </w:lvl>
    <w:lvl w:ilvl="1" w:tplc="04090019">
      <w:start w:val="1"/>
      <w:numFmt w:val="upperLetter"/>
      <w:lvlText w:val="%2."/>
      <w:lvlJc w:val="left"/>
      <w:pPr>
        <w:ind w:left="1600" w:hanging="400"/>
      </w:pPr>
    </w:lvl>
    <w:lvl w:ilvl="2" w:tplc="0409001B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8" w15:restartNumberingAfterBreak="0">
    <w:nsid w:val="5DBD67CC"/>
    <w:multiLevelType w:val="hybridMultilevel"/>
    <w:tmpl w:val="85D25C02"/>
    <w:lvl w:ilvl="0" w:tplc="04090019">
      <w:start w:val="1"/>
      <w:numFmt w:val="upperLetter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DD45A51"/>
    <w:multiLevelType w:val="hybridMultilevel"/>
    <w:tmpl w:val="30FA2D52"/>
    <w:lvl w:ilvl="0" w:tplc="04090019">
      <w:start w:val="1"/>
      <w:numFmt w:val="upperLetter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0" w15:restartNumberingAfterBreak="0">
    <w:nsid w:val="5DEE462A"/>
    <w:multiLevelType w:val="hybridMultilevel"/>
    <w:tmpl w:val="27BCCD92"/>
    <w:lvl w:ilvl="0" w:tplc="04090019">
      <w:start w:val="1"/>
      <w:numFmt w:val="upperLetter"/>
      <w:lvlText w:val="%1."/>
      <w:lvlJc w:val="left"/>
      <w:pPr>
        <w:ind w:left="1355" w:hanging="400"/>
      </w:pPr>
    </w:lvl>
    <w:lvl w:ilvl="1" w:tplc="0409001B">
      <w:start w:val="1"/>
      <w:numFmt w:val="lowerRoman"/>
      <w:lvlText w:val="%2."/>
      <w:lvlJc w:val="right"/>
      <w:pPr>
        <w:ind w:left="1755" w:hanging="400"/>
      </w:pPr>
    </w:lvl>
    <w:lvl w:ilvl="2" w:tplc="FBC0B074">
      <w:start w:val="555"/>
      <w:numFmt w:val="decimal"/>
      <w:lvlText w:val="%3."/>
      <w:lvlJc w:val="left"/>
      <w:pPr>
        <w:ind w:left="2130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55" w:hanging="400"/>
      </w:pPr>
    </w:lvl>
    <w:lvl w:ilvl="4" w:tplc="04090019" w:tentative="1">
      <w:start w:val="1"/>
      <w:numFmt w:val="upperLetter"/>
      <w:lvlText w:val="%5."/>
      <w:lvlJc w:val="left"/>
      <w:pPr>
        <w:ind w:left="2955" w:hanging="400"/>
      </w:pPr>
    </w:lvl>
    <w:lvl w:ilvl="5" w:tplc="0409001B" w:tentative="1">
      <w:start w:val="1"/>
      <w:numFmt w:val="lowerRoman"/>
      <w:lvlText w:val="%6."/>
      <w:lvlJc w:val="right"/>
      <w:pPr>
        <w:ind w:left="3355" w:hanging="400"/>
      </w:pPr>
    </w:lvl>
    <w:lvl w:ilvl="6" w:tplc="0409000F" w:tentative="1">
      <w:start w:val="1"/>
      <w:numFmt w:val="decimal"/>
      <w:lvlText w:val="%7."/>
      <w:lvlJc w:val="left"/>
      <w:pPr>
        <w:ind w:left="3755" w:hanging="400"/>
      </w:pPr>
    </w:lvl>
    <w:lvl w:ilvl="7" w:tplc="04090019" w:tentative="1">
      <w:start w:val="1"/>
      <w:numFmt w:val="upperLetter"/>
      <w:lvlText w:val="%8."/>
      <w:lvlJc w:val="left"/>
      <w:pPr>
        <w:ind w:left="4155" w:hanging="400"/>
      </w:pPr>
    </w:lvl>
    <w:lvl w:ilvl="8" w:tplc="0409001B" w:tentative="1">
      <w:start w:val="1"/>
      <w:numFmt w:val="lowerRoman"/>
      <w:lvlText w:val="%9."/>
      <w:lvlJc w:val="right"/>
      <w:pPr>
        <w:ind w:left="4555" w:hanging="400"/>
      </w:pPr>
    </w:lvl>
  </w:abstractNum>
  <w:abstractNum w:abstractNumId="31" w15:restartNumberingAfterBreak="0">
    <w:nsid w:val="5E886021"/>
    <w:multiLevelType w:val="hybridMultilevel"/>
    <w:tmpl w:val="4208BA18"/>
    <w:lvl w:ilvl="0" w:tplc="04090019">
      <w:start w:val="1"/>
      <w:numFmt w:val="upperLetter"/>
      <w:lvlText w:val="%1."/>
      <w:lvlJc w:val="left"/>
      <w:pPr>
        <w:ind w:left="1600" w:hanging="400"/>
      </w:pPr>
    </w:lvl>
    <w:lvl w:ilvl="1" w:tplc="04090019">
      <w:start w:val="1"/>
      <w:numFmt w:val="upperLetter"/>
      <w:lvlText w:val="%2."/>
      <w:lvlJc w:val="left"/>
      <w:pPr>
        <w:ind w:left="1251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32" w15:restartNumberingAfterBreak="0">
    <w:nsid w:val="5F47718C"/>
    <w:multiLevelType w:val="hybridMultilevel"/>
    <w:tmpl w:val="B17A152A"/>
    <w:lvl w:ilvl="0" w:tplc="2F8A37B6">
      <w:start w:val="11"/>
      <w:numFmt w:val="decimal"/>
      <w:lvlText w:val="%1)"/>
      <w:lvlJc w:val="left"/>
      <w:pPr>
        <w:ind w:left="967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67" w:hanging="400"/>
      </w:pPr>
    </w:lvl>
    <w:lvl w:ilvl="2" w:tplc="0409001B" w:tentative="1">
      <w:start w:val="1"/>
      <w:numFmt w:val="lowerRoman"/>
      <w:lvlText w:val="%3."/>
      <w:lvlJc w:val="right"/>
      <w:pPr>
        <w:ind w:left="2167" w:hanging="400"/>
      </w:pPr>
    </w:lvl>
    <w:lvl w:ilvl="3" w:tplc="0409000F" w:tentative="1">
      <w:start w:val="1"/>
      <w:numFmt w:val="decimal"/>
      <w:lvlText w:val="%4."/>
      <w:lvlJc w:val="left"/>
      <w:pPr>
        <w:ind w:left="2567" w:hanging="400"/>
      </w:pPr>
    </w:lvl>
    <w:lvl w:ilvl="4" w:tplc="04090019" w:tentative="1">
      <w:start w:val="1"/>
      <w:numFmt w:val="upperLetter"/>
      <w:lvlText w:val="%5."/>
      <w:lvlJc w:val="left"/>
      <w:pPr>
        <w:ind w:left="2967" w:hanging="400"/>
      </w:pPr>
    </w:lvl>
    <w:lvl w:ilvl="5" w:tplc="0409001B" w:tentative="1">
      <w:start w:val="1"/>
      <w:numFmt w:val="lowerRoman"/>
      <w:lvlText w:val="%6."/>
      <w:lvlJc w:val="right"/>
      <w:pPr>
        <w:ind w:left="3367" w:hanging="400"/>
      </w:pPr>
    </w:lvl>
    <w:lvl w:ilvl="6" w:tplc="0409000F" w:tentative="1">
      <w:start w:val="1"/>
      <w:numFmt w:val="decimal"/>
      <w:lvlText w:val="%7."/>
      <w:lvlJc w:val="left"/>
      <w:pPr>
        <w:ind w:left="3767" w:hanging="400"/>
      </w:pPr>
    </w:lvl>
    <w:lvl w:ilvl="7" w:tplc="04090019" w:tentative="1">
      <w:start w:val="1"/>
      <w:numFmt w:val="upperLetter"/>
      <w:lvlText w:val="%8."/>
      <w:lvlJc w:val="left"/>
      <w:pPr>
        <w:ind w:left="4167" w:hanging="400"/>
      </w:pPr>
    </w:lvl>
    <w:lvl w:ilvl="8" w:tplc="0409001B" w:tentative="1">
      <w:start w:val="1"/>
      <w:numFmt w:val="lowerRoman"/>
      <w:lvlText w:val="%9."/>
      <w:lvlJc w:val="right"/>
      <w:pPr>
        <w:ind w:left="4567" w:hanging="400"/>
      </w:pPr>
    </w:lvl>
  </w:abstractNum>
  <w:abstractNum w:abstractNumId="33" w15:restartNumberingAfterBreak="0">
    <w:nsid w:val="6190196B"/>
    <w:multiLevelType w:val="hybridMultilevel"/>
    <w:tmpl w:val="4718C5E4"/>
    <w:lvl w:ilvl="0" w:tplc="9C70E076">
      <w:start w:val="16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4" w15:restartNumberingAfterBreak="0">
    <w:nsid w:val="61EA1295"/>
    <w:multiLevelType w:val="hybridMultilevel"/>
    <w:tmpl w:val="5616052A"/>
    <w:lvl w:ilvl="0" w:tplc="B5981268">
      <w:start w:val="3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DAB616F6">
      <w:start w:val="1"/>
      <w:numFmt w:val="decimal"/>
      <w:lvlText w:val="%2)"/>
      <w:lvlJc w:val="left"/>
      <w:pPr>
        <w:tabs>
          <w:tab w:val="num" w:pos="955"/>
        </w:tabs>
        <w:ind w:left="955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395"/>
        </w:tabs>
        <w:ind w:left="1395" w:hanging="400"/>
      </w:pPr>
    </w:lvl>
    <w:lvl w:ilvl="3" w:tplc="707237D8">
      <w:start w:val="1"/>
      <w:numFmt w:val="decimalEnclosedCircle"/>
      <w:lvlText w:val="%4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4" w:tplc="04090019">
      <w:start w:val="1"/>
      <w:numFmt w:val="upperLetter"/>
      <w:lvlText w:val="%5."/>
      <w:lvlJc w:val="left"/>
      <w:pPr>
        <w:tabs>
          <w:tab w:val="num" w:pos="2195"/>
        </w:tabs>
        <w:ind w:left="2195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595"/>
        </w:tabs>
        <w:ind w:left="2595" w:hanging="400"/>
      </w:pPr>
    </w:lvl>
    <w:lvl w:ilvl="6" w:tplc="0409000F">
      <w:start w:val="1"/>
      <w:numFmt w:val="decimal"/>
      <w:lvlText w:val="%7."/>
      <w:lvlJc w:val="left"/>
      <w:pPr>
        <w:tabs>
          <w:tab w:val="num" w:pos="2995"/>
        </w:tabs>
        <w:ind w:left="299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95"/>
        </w:tabs>
        <w:ind w:left="339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95"/>
        </w:tabs>
        <w:ind w:left="3795" w:hanging="400"/>
      </w:pPr>
    </w:lvl>
  </w:abstractNum>
  <w:abstractNum w:abstractNumId="35" w15:restartNumberingAfterBreak="0">
    <w:nsid w:val="69C62028"/>
    <w:multiLevelType w:val="hybridMultilevel"/>
    <w:tmpl w:val="B6EE35B8"/>
    <w:lvl w:ilvl="0" w:tplc="B5981268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DAB616F6">
      <w:start w:val="1"/>
      <w:numFmt w:val="decimal"/>
      <w:lvlText w:val="%2)"/>
      <w:lvlJc w:val="left"/>
      <w:pPr>
        <w:tabs>
          <w:tab w:val="num" w:pos="955"/>
        </w:tabs>
        <w:ind w:left="955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395"/>
        </w:tabs>
        <w:ind w:left="1395" w:hanging="400"/>
      </w:pPr>
    </w:lvl>
    <w:lvl w:ilvl="3" w:tplc="04090019">
      <w:start w:val="1"/>
      <w:numFmt w:val="upperLetter"/>
      <w:lvlText w:val="%4.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4" w:tplc="04090019">
      <w:start w:val="1"/>
      <w:numFmt w:val="upperLetter"/>
      <w:lvlText w:val="%5."/>
      <w:lvlJc w:val="left"/>
      <w:pPr>
        <w:tabs>
          <w:tab w:val="num" w:pos="2195"/>
        </w:tabs>
        <w:ind w:left="2195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595"/>
        </w:tabs>
        <w:ind w:left="2595" w:hanging="400"/>
      </w:pPr>
    </w:lvl>
    <w:lvl w:ilvl="6" w:tplc="0409000F">
      <w:start w:val="1"/>
      <w:numFmt w:val="decimal"/>
      <w:lvlText w:val="%7."/>
      <w:lvlJc w:val="left"/>
      <w:pPr>
        <w:tabs>
          <w:tab w:val="num" w:pos="2995"/>
        </w:tabs>
        <w:ind w:left="299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95"/>
        </w:tabs>
        <w:ind w:left="339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95"/>
        </w:tabs>
        <w:ind w:left="3795" w:hanging="400"/>
      </w:pPr>
    </w:lvl>
  </w:abstractNum>
  <w:abstractNum w:abstractNumId="36" w15:restartNumberingAfterBreak="0">
    <w:nsid w:val="6A132DBE"/>
    <w:multiLevelType w:val="hybridMultilevel"/>
    <w:tmpl w:val="29A277CA"/>
    <w:lvl w:ilvl="0" w:tplc="04090019">
      <w:start w:val="1"/>
      <w:numFmt w:val="upperLetter"/>
      <w:lvlText w:val="%1."/>
      <w:lvlJc w:val="left"/>
      <w:pPr>
        <w:ind w:left="1650" w:hanging="400"/>
      </w:pPr>
    </w:lvl>
    <w:lvl w:ilvl="1" w:tplc="04090019" w:tentative="1">
      <w:start w:val="1"/>
      <w:numFmt w:val="upperLetter"/>
      <w:lvlText w:val="%2."/>
      <w:lvlJc w:val="left"/>
      <w:pPr>
        <w:ind w:left="2050" w:hanging="400"/>
      </w:pPr>
    </w:lvl>
    <w:lvl w:ilvl="2" w:tplc="0409001B" w:tentative="1">
      <w:start w:val="1"/>
      <w:numFmt w:val="lowerRoman"/>
      <w:lvlText w:val="%3."/>
      <w:lvlJc w:val="right"/>
      <w:pPr>
        <w:ind w:left="2450" w:hanging="400"/>
      </w:pPr>
    </w:lvl>
    <w:lvl w:ilvl="3" w:tplc="0409000F" w:tentative="1">
      <w:start w:val="1"/>
      <w:numFmt w:val="decimal"/>
      <w:lvlText w:val="%4."/>
      <w:lvlJc w:val="left"/>
      <w:pPr>
        <w:ind w:left="2850" w:hanging="400"/>
      </w:pPr>
    </w:lvl>
    <w:lvl w:ilvl="4" w:tplc="04090019" w:tentative="1">
      <w:start w:val="1"/>
      <w:numFmt w:val="upperLetter"/>
      <w:lvlText w:val="%5."/>
      <w:lvlJc w:val="left"/>
      <w:pPr>
        <w:ind w:left="3250" w:hanging="400"/>
      </w:pPr>
    </w:lvl>
    <w:lvl w:ilvl="5" w:tplc="0409001B" w:tentative="1">
      <w:start w:val="1"/>
      <w:numFmt w:val="lowerRoman"/>
      <w:lvlText w:val="%6."/>
      <w:lvlJc w:val="right"/>
      <w:pPr>
        <w:ind w:left="3650" w:hanging="400"/>
      </w:pPr>
    </w:lvl>
    <w:lvl w:ilvl="6" w:tplc="0409000F" w:tentative="1">
      <w:start w:val="1"/>
      <w:numFmt w:val="decimal"/>
      <w:lvlText w:val="%7."/>
      <w:lvlJc w:val="left"/>
      <w:pPr>
        <w:ind w:left="4050" w:hanging="400"/>
      </w:pPr>
    </w:lvl>
    <w:lvl w:ilvl="7" w:tplc="04090019" w:tentative="1">
      <w:start w:val="1"/>
      <w:numFmt w:val="upperLetter"/>
      <w:lvlText w:val="%8."/>
      <w:lvlJc w:val="left"/>
      <w:pPr>
        <w:ind w:left="4450" w:hanging="400"/>
      </w:pPr>
    </w:lvl>
    <w:lvl w:ilvl="8" w:tplc="0409001B" w:tentative="1">
      <w:start w:val="1"/>
      <w:numFmt w:val="lowerRoman"/>
      <w:lvlText w:val="%9."/>
      <w:lvlJc w:val="right"/>
      <w:pPr>
        <w:ind w:left="4850" w:hanging="400"/>
      </w:pPr>
    </w:lvl>
  </w:abstractNum>
  <w:abstractNum w:abstractNumId="37" w15:restartNumberingAfterBreak="0">
    <w:nsid w:val="6D7F6085"/>
    <w:multiLevelType w:val="hybridMultilevel"/>
    <w:tmpl w:val="3642CC86"/>
    <w:lvl w:ilvl="0" w:tplc="04090019">
      <w:start w:val="1"/>
      <w:numFmt w:val="upperLetter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8" w15:restartNumberingAfterBreak="0">
    <w:nsid w:val="6D8F5993"/>
    <w:multiLevelType w:val="hybridMultilevel"/>
    <w:tmpl w:val="3EF25C44"/>
    <w:lvl w:ilvl="0" w:tplc="04090019">
      <w:start w:val="1"/>
      <w:numFmt w:val="upperLetter"/>
      <w:lvlText w:val="%1."/>
      <w:lvlJc w:val="left"/>
      <w:pPr>
        <w:ind w:left="1355" w:hanging="400"/>
      </w:pPr>
    </w:lvl>
    <w:lvl w:ilvl="1" w:tplc="04090019" w:tentative="1">
      <w:start w:val="1"/>
      <w:numFmt w:val="upperLetter"/>
      <w:lvlText w:val="%2."/>
      <w:lvlJc w:val="left"/>
      <w:pPr>
        <w:ind w:left="1755" w:hanging="400"/>
      </w:pPr>
    </w:lvl>
    <w:lvl w:ilvl="2" w:tplc="0409001B" w:tentative="1">
      <w:start w:val="1"/>
      <w:numFmt w:val="lowerRoman"/>
      <w:lvlText w:val="%3."/>
      <w:lvlJc w:val="right"/>
      <w:pPr>
        <w:ind w:left="2155" w:hanging="400"/>
      </w:pPr>
    </w:lvl>
    <w:lvl w:ilvl="3" w:tplc="0409000F" w:tentative="1">
      <w:start w:val="1"/>
      <w:numFmt w:val="decimal"/>
      <w:lvlText w:val="%4."/>
      <w:lvlJc w:val="left"/>
      <w:pPr>
        <w:ind w:left="2555" w:hanging="400"/>
      </w:pPr>
    </w:lvl>
    <w:lvl w:ilvl="4" w:tplc="04090019" w:tentative="1">
      <w:start w:val="1"/>
      <w:numFmt w:val="upperLetter"/>
      <w:lvlText w:val="%5."/>
      <w:lvlJc w:val="left"/>
      <w:pPr>
        <w:ind w:left="2955" w:hanging="400"/>
      </w:pPr>
    </w:lvl>
    <w:lvl w:ilvl="5" w:tplc="0409001B">
      <w:start w:val="1"/>
      <w:numFmt w:val="lowerRoman"/>
      <w:lvlText w:val="%6."/>
      <w:lvlJc w:val="right"/>
      <w:pPr>
        <w:ind w:left="3355" w:hanging="400"/>
      </w:pPr>
    </w:lvl>
    <w:lvl w:ilvl="6" w:tplc="0409000F" w:tentative="1">
      <w:start w:val="1"/>
      <w:numFmt w:val="decimal"/>
      <w:lvlText w:val="%7."/>
      <w:lvlJc w:val="left"/>
      <w:pPr>
        <w:ind w:left="3755" w:hanging="400"/>
      </w:pPr>
    </w:lvl>
    <w:lvl w:ilvl="7" w:tplc="04090019">
      <w:start w:val="1"/>
      <w:numFmt w:val="upperLetter"/>
      <w:lvlText w:val="%8."/>
      <w:lvlJc w:val="left"/>
      <w:pPr>
        <w:ind w:left="4155" w:hanging="400"/>
      </w:pPr>
    </w:lvl>
    <w:lvl w:ilvl="8" w:tplc="0409001B" w:tentative="1">
      <w:start w:val="1"/>
      <w:numFmt w:val="lowerRoman"/>
      <w:lvlText w:val="%9."/>
      <w:lvlJc w:val="right"/>
      <w:pPr>
        <w:ind w:left="4555" w:hanging="400"/>
      </w:pPr>
    </w:lvl>
  </w:abstractNum>
  <w:abstractNum w:abstractNumId="39" w15:restartNumberingAfterBreak="0">
    <w:nsid w:val="6EC07FE4"/>
    <w:multiLevelType w:val="hybridMultilevel"/>
    <w:tmpl w:val="4DC03474"/>
    <w:lvl w:ilvl="0" w:tplc="04090019">
      <w:start w:val="1"/>
      <w:numFmt w:val="upperLetter"/>
      <w:lvlText w:val="%1."/>
      <w:lvlJc w:val="left"/>
      <w:pPr>
        <w:ind w:left="1200" w:hanging="400"/>
      </w:pPr>
    </w:lvl>
    <w:lvl w:ilvl="1" w:tplc="04090019">
      <w:start w:val="1"/>
      <w:numFmt w:val="upperLetter"/>
      <w:lvlText w:val="%2."/>
      <w:lvlJc w:val="left"/>
      <w:pPr>
        <w:ind w:left="1600" w:hanging="400"/>
      </w:pPr>
    </w:lvl>
    <w:lvl w:ilvl="2" w:tplc="0409001B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40" w15:restartNumberingAfterBreak="0">
    <w:nsid w:val="741C19DA"/>
    <w:multiLevelType w:val="hybridMultilevel"/>
    <w:tmpl w:val="7A9291EC"/>
    <w:lvl w:ilvl="0" w:tplc="8C842FF0">
      <w:start w:val="1"/>
      <w:numFmt w:val="decimal"/>
      <w:lvlText w:val="%1)"/>
      <w:lvlJc w:val="left"/>
      <w:pPr>
        <w:ind w:left="826" w:hanging="40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380" w:hanging="400"/>
      </w:pPr>
    </w:lvl>
    <w:lvl w:ilvl="2" w:tplc="2BF0026A">
      <w:start w:val="3"/>
      <w:numFmt w:val="decimal"/>
      <w:lvlText w:val="%3."/>
      <w:lvlJc w:val="left"/>
      <w:pPr>
        <w:ind w:left="1740" w:hanging="36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2180" w:hanging="400"/>
      </w:pPr>
    </w:lvl>
    <w:lvl w:ilvl="4" w:tplc="04090019" w:tentative="1">
      <w:start w:val="1"/>
      <w:numFmt w:val="upperLetter"/>
      <w:lvlText w:val="%5."/>
      <w:lvlJc w:val="left"/>
      <w:pPr>
        <w:ind w:left="2580" w:hanging="400"/>
      </w:pPr>
    </w:lvl>
    <w:lvl w:ilvl="5" w:tplc="0409001B" w:tentative="1">
      <w:start w:val="1"/>
      <w:numFmt w:val="lowerRoman"/>
      <w:lvlText w:val="%6."/>
      <w:lvlJc w:val="right"/>
      <w:pPr>
        <w:ind w:left="2980" w:hanging="400"/>
      </w:pPr>
    </w:lvl>
    <w:lvl w:ilvl="6" w:tplc="0409000F" w:tentative="1">
      <w:start w:val="1"/>
      <w:numFmt w:val="decimal"/>
      <w:lvlText w:val="%7."/>
      <w:lvlJc w:val="left"/>
      <w:pPr>
        <w:ind w:left="3380" w:hanging="400"/>
      </w:pPr>
    </w:lvl>
    <w:lvl w:ilvl="7" w:tplc="04090019" w:tentative="1">
      <w:start w:val="1"/>
      <w:numFmt w:val="upperLetter"/>
      <w:lvlText w:val="%8."/>
      <w:lvlJc w:val="left"/>
      <w:pPr>
        <w:ind w:left="3780" w:hanging="400"/>
      </w:pPr>
    </w:lvl>
    <w:lvl w:ilvl="8" w:tplc="0409001B" w:tentative="1">
      <w:start w:val="1"/>
      <w:numFmt w:val="lowerRoman"/>
      <w:lvlText w:val="%9."/>
      <w:lvlJc w:val="right"/>
      <w:pPr>
        <w:ind w:left="4180" w:hanging="400"/>
      </w:pPr>
    </w:lvl>
  </w:abstractNum>
  <w:abstractNum w:abstractNumId="41" w15:restartNumberingAfterBreak="0">
    <w:nsid w:val="750E65CB"/>
    <w:multiLevelType w:val="hybridMultilevel"/>
    <w:tmpl w:val="441EBDCE"/>
    <w:lvl w:ilvl="0" w:tplc="8C842FF0">
      <w:start w:val="1"/>
      <w:numFmt w:val="decimal"/>
      <w:lvlText w:val="%1)"/>
      <w:lvlJc w:val="left"/>
      <w:pPr>
        <w:ind w:left="800" w:hanging="40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393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2" w15:restartNumberingAfterBreak="0">
    <w:nsid w:val="7AEC78BC"/>
    <w:multiLevelType w:val="hybridMultilevel"/>
    <w:tmpl w:val="51C2D5F2"/>
    <w:lvl w:ilvl="0" w:tplc="04090019">
      <w:start w:val="1"/>
      <w:numFmt w:val="upperLetter"/>
      <w:lvlText w:val="%1."/>
      <w:lvlJc w:val="left"/>
      <w:pPr>
        <w:ind w:left="1200" w:hanging="400"/>
      </w:pPr>
    </w:lvl>
    <w:lvl w:ilvl="1" w:tplc="04090019">
      <w:start w:val="1"/>
      <w:numFmt w:val="upperLetter"/>
      <w:lvlText w:val="%2."/>
      <w:lvlJc w:val="left"/>
      <w:pPr>
        <w:ind w:left="1600" w:hanging="400"/>
      </w:pPr>
    </w:lvl>
    <w:lvl w:ilvl="2" w:tplc="0409001B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num w:numId="1">
    <w:abstractNumId w:val="22"/>
  </w:num>
  <w:num w:numId="2">
    <w:abstractNumId w:val="34"/>
  </w:num>
  <w:num w:numId="3">
    <w:abstractNumId w:val="33"/>
  </w:num>
  <w:num w:numId="4">
    <w:abstractNumId w:val="41"/>
  </w:num>
  <w:num w:numId="5">
    <w:abstractNumId w:val="40"/>
  </w:num>
  <w:num w:numId="6">
    <w:abstractNumId w:val="37"/>
  </w:num>
  <w:num w:numId="7">
    <w:abstractNumId w:val="17"/>
  </w:num>
  <w:num w:numId="8">
    <w:abstractNumId w:val="10"/>
  </w:num>
  <w:num w:numId="9">
    <w:abstractNumId w:val="0"/>
  </w:num>
  <w:num w:numId="10">
    <w:abstractNumId w:val="38"/>
  </w:num>
  <w:num w:numId="11">
    <w:abstractNumId w:val="30"/>
  </w:num>
  <w:num w:numId="12">
    <w:abstractNumId w:val="19"/>
  </w:num>
  <w:num w:numId="13">
    <w:abstractNumId w:val="35"/>
  </w:num>
  <w:num w:numId="14">
    <w:abstractNumId w:val="23"/>
  </w:num>
  <w:num w:numId="15">
    <w:abstractNumId w:val="12"/>
  </w:num>
  <w:num w:numId="16">
    <w:abstractNumId w:val="15"/>
  </w:num>
  <w:num w:numId="17">
    <w:abstractNumId w:val="42"/>
  </w:num>
  <w:num w:numId="18">
    <w:abstractNumId w:val="13"/>
  </w:num>
  <w:num w:numId="19">
    <w:abstractNumId w:val="39"/>
  </w:num>
  <w:num w:numId="20">
    <w:abstractNumId w:val="18"/>
  </w:num>
  <w:num w:numId="21">
    <w:abstractNumId w:val="26"/>
  </w:num>
  <w:num w:numId="22">
    <w:abstractNumId w:val="25"/>
  </w:num>
  <w:num w:numId="23">
    <w:abstractNumId w:val="28"/>
  </w:num>
  <w:num w:numId="24">
    <w:abstractNumId w:val="1"/>
  </w:num>
  <w:num w:numId="25">
    <w:abstractNumId w:val="9"/>
  </w:num>
  <w:num w:numId="26">
    <w:abstractNumId w:val="29"/>
  </w:num>
  <w:num w:numId="27">
    <w:abstractNumId w:val="4"/>
  </w:num>
  <w:num w:numId="28">
    <w:abstractNumId w:val="27"/>
  </w:num>
  <w:num w:numId="29">
    <w:abstractNumId w:val="21"/>
  </w:num>
  <w:num w:numId="30">
    <w:abstractNumId w:val="24"/>
  </w:num>
  <w:num w:numId="31">
    <w:abstractNumId w:val="32"/>
  </w:num>
  <w:num w:numId="32">
    <w:abstractNumId w:val="3"/>
  </w:num>
  <w:num w:numId="33">
    <w:abstractNumId w:val="6"/>
  </w:num>
  <w:num w:numId="34">
    <w:abstractNumId w:val="11"/>
  </w:num>
  <w:num w:numId="35">
    <w:abstractNumId w:val="16"/>
  </w:num>
  <w:num w:numId="36">
    <w:abstractNumId w:val="14"/>
  </w:num>
  <w:num w:numId="37">
    <w:abstractNumId w:val="5"/>
  </w:num>
  <w:num w:numId="38">
    <w:abstractNumId w:val="2"/>
  </w:num>
  <w:num w:numId="39">
    <w:abstractNumId w:val="36"/>
  </w:num>
  <w:num w:numId="40">
    <w:abstractNumId w:val="7"/>
  </w:num>
  <w:num w:numId="41">
    <w:abstractNumId w:val="8"/>
  </w:num>
  <w:num w:numId="42">
    <w:abstractNumId w:val="20"/>
  </w:num>
  <w:num w:numId="43">
    <w:abstractNumId w:val="3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41"/>
    <w:rsid w:val="00022210"/>
    <w:rsid w:val="00071DC2"/>
    <w:rsid w:val="00074E2E"/>
    <w:rsid w:val="000A5B2D"/>
    <w:rsid w:val="000F356F"/>
    <w:rsid w:val="00140B0B"/>
    <w:rsid w:val="001A1384"/>
    <w:rsid w:val="001B10E1"/>
    <w:rsid w:val="001B4DA8"/>
    <w:rsid w:val="001C1CF8"/>
    <w:rsid w:val="001C2F94"/>
    <w:rsid w:val="001F0A57"/>
    <w:rsid w:val="001F6C4D"/>
    <w:rsid w:val="00211FA4"/>
    <w:rsid w:val="00214307"/>
    <w:rsid w:val="0021547E"/>
    <w:rsid w:val="002232D1"/>
    <w:rsid w:val="00226245"/>
    <w:rsid w:val="0025356C"/>
    <w:rsid w:val="00281CF9"/>
    <w:rsid w:val="002B309F"/>
    <w:rsid w:val="002D07DD"/>
    <w:rsid w:val="002F5EFA"/>
    <w:rsid w:val="002F72AD"/>
    <w:rsid w:val="003201E9"/>
    <w:rsid w:val="00367541"/>
    <w:rsid w:val="003800E7"/>
    <w:rsid w:val="003B7FFB"/>
    <w:rsid w:val="003C098C"/>
    <w:rsid w:val="00400048"/>
    <w:rsid w:val="004116B5"/>
    <w:rsid w:val="00426DAA"/>
    <w:rsid w:val="00430C31"/>
    <w:rsid w:val="004463E0"/>
    <w:rsid w:val="00453196"/>
    <w:rsid w:val="00494DE9"/>
    <w:rsid w:val="00497CBE"/>
    <w:rsid w:val="004A3DE2"/>
    <w:rsid w:val="00592914"/>
    <w:rsid w:val="005B7AA9"/>
    <w:rsid w:val="005C1D46"/>
    <w:rsid w:val="005F084A"/>
    <w:rsid w:val="00603F8C"/>
    <w:rsid w:val="00614C88"/>
    <w:rsid w:val="00633CE1"/>
    <w:rsid w:val="00633D52"/>
    <w:rsid w:val="00694CBC"/>
    <w:rsid w:val="006B1C06"/>
    <w:rsid w:val="007218B3"/>
    <w:rsid w:val="00773191"/>
    <w:rsid w:val="007A5B76"/>
    <w:rsid w:val="008139C2"/>
    <w:rsid w:val="00846F08"/>
    <w:rsid w:val="00855DA6"/>
    <w:rsid w:val="00857858"/>
    <w:rsid w:val="00867F5A"/>
    <w:rsid w:val="00874A23"/>
    <w:rsid w:val="0087761E"/>
    <w:rsid w:val="0088193F"/>
    <w:rsid w:val="00892961"/>
    <w:rsid w:val="0089732D"/>
    <w:rsid w:val="008A09B1"/>
    <w:rsid w:val="008A4727"/>
    <w:rsid w:val="008B1715"/>
    <w:rsid w:val="008C6AE5"/>
    <w:rsid w:val="008D2936"/>
    <w:rsid w:val="008D7820"/>
    <w:rsid w:val="008E33B8"/>
    <w:rsid w:val="009118C8"/>
    <w:rsid w:val="0091373E"/>
    <w:rsid w:val="00922006"/>
    <w:rsid w:val="009515EA"/>
    <w:rsid w:val="00952B50"/>
    <w:rsid w:val="00962FD2"/>
    <w:rsid w:val="00963EEC"/>
    <w:rsid w:val="00983810"/>
    <w:rsid w:val="0099273C"/>
    <w:rsid w:val="009A4583"/>
    <w:rsid w:val="009A752C"/>
    <w:rsid w:val="009B0524"/>
    <w:rsid w:val="009D5B2D"/>
    <w:rsid w:val="009E09CD"/>
    <w:rsid w:val="00A02DBF"/>
    <w:rsid w:val="00A16CFA"/>
    <w:rsid w:val="00A234EC"/>
    <w:rsid w:val="00A40C56"/>
    <w:rsid w:val="00A83560"/>
    <w:rsid w:val="00A946DC"/>
    <w:rsid w:val="00AB00BA"/>
    <w:rsid w:val="00AB6DE1"/>
    <w:rsid w:val="00AF7877"/>
    <w:rsid w:val="00B250CA"/>
    <w:rsid w:val="00B35B3B"/>
    <w:rsid w:val="00B85357"/>
    <w:rsid w:val="00BB4739"/>
    <w:rsid w:val="00BF083E"/>
    <w:rsid w:val="00BF402F"/>
    <w:rsid w:val="00C141AD"/>
    <w:rsid w:val="00C41A6B"/>
    <w:rsid w:val="00C56040"/>
    <w:rsid w:val="00C671B2"/>
    <w:rsid w:val="00C8116F"/>
    <w:rsid w:val="00C9171C"/>
    <w:rsid w:val="00CD17FA"/>
    <w:rsid w:val="00D033B6"/>
    <w:rsid w:val="00D12505"/>
    <w:rsid w:val="00D36C90"/>
    <w:rsid w:val="00DA08F7"/>
    <w:rsid w:val="00DC3CD5"/>
    <w:rsid w:val="00DC5D8B"/>
    <w:rsid w:val="00DC5DB6"/>
    <w:rsid w:val="00DD49A0"/>
    <w:rsid w:val="00E02241"/>
    <w:rsid w:val="00E133EE"/>
    <w:rsid w:val="00E22B5F"/>
    <w:rsid w:val="00E3342D"/>
    <w:rsid w:val="00E62D7F"/>
    <w:rsid w:val="00E74232"/>
    <w:rsid w:val="00EA5359"/>
    <w:rsid w:val="00EC7863"/>
    <w:rsid w:val="00ED5B22"/>
    <w:rsid w:val="00F13A2F"/>
    <w:rsid w:val="00F3663C"/>
    <w:rsid w:val="00F6326E"/>
    <w:rsid w:val="00F76B6C"/>
    <w:rsid w:val="00F824C4"/>
    <w:rsid w:val="00F83087"/>
    <w:rsid w:val="00FA7E21"/>
    <w:rsid w:val="00FB2F39"/>
    <w:rsid w:val="00FB7BCC"/>
    <w:rsid w:val="00FC6E50"/>
    <w:rsid w:val="00FD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35E41"/>
  <w15:docId w15:val="{5DEBBF70-C722-435C-B61D-5A4A06DD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541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367541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paragraph" w:customStyle="1" w:styleId="Default">
    <w:name w:val="Default"/>
    <w:rsid w:val="00367541"/>
    <w:pPr>
      <w:widowControl w:val="0"/>
      <w:autoSpaceDE w:val="0"/>
      <w:autoSpaceDN w:val="0"/>
      <w:adjustRightInd w:val="0"/>
    </w:pPr>
    <w:rPr>
      <w:rFonts w:ascii="Arial" w:eastAsia="바탕" w:hAnsi="Arial" w:cs="Arial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8308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F83087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F8308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F83087"/>
    <w:rPr>
      <w:rFonts w:ascii="바탕" w:eastAsia="바탕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9D5B2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91F84-DF71-46B6-83CD-CD32456C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사용자</cp:lastModifiedBy>
  <cp:revision>3</cp:revision>
  <cp:lastPrinted>2012-01-31T06:57:00Z</cp:lastPrinted>
  <dcterms:created xsi:type="dcterms:W3CDTF">2017-03-16T05:46:00Z</dcterms:created>
  <dcterms:modified xsi:type="dcterms:W3CDTF">2017-03-17T08:32:00Z</dcterms:modified>
</cp:coreProperties>
</file>