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97" w:rsidRDefault="00CB4A97"/>
    <w:p w:rsidR="004A33DC" w:rsidRDefault="004A33DC">
      <w:pPr>
        <w:rPr>
          <w:rFonts w:hint="eastAsia"/>
        </w:rPr>
      </w:pP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8505"/>
      </w:tblGrid>
      <w:tr w:rsidR="004D028E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375" w:type="dxa"/>
            <w:vAlign w:val="center"/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 w:val="22"/>
              </w:rPr>
              <w:t>품</w:t>
            </w:r>
            <w:r>
              <w:rPr>
                <w:rFonts w:ascii="Times New Roman" w:hint="eastAsia"/>
                <w:b/>
                <w:bCs/>
                <w:sz w:val="22"/>
              </w:rPr>
              <w:t xml:space="preserve">     </w:t>
            </w:r>
            <w:r>
              <w:rPr>
                <w:rFonts w:ascii="Times New Roman" w:hint="eastAsia"/>
                <w:b/>
                <w:bCs/>
                <w:sz w:val="22"/>
              </w:rPr>
              <w:t>명</w:t>
            </w:r>
          </w:p>
        </w:tc>
        <w:tc>
          <w:tcPr>
            <w:tcW w:w="8505" w:type="dxa"/>
            <w:vAlign w:val="center"/>
          </w:tcPr>
          <w:p w:rsidR="004A33DC" w:rsidRDefault="004D028E" w:rsidP="004A33DC">
            <w:pPr>
              <w:pStyle w:val="a3"/>
              <w:tabs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2"/>
              </w:rPr>
            </w:pPr>
            <w:r>
              <w:rPr>
                <w:rFonts w:ascii="Times New Roman" w:hint="eastAsia"/>
                <w:b/>
                <w:bCs/>
                <w:sz w:val="22"/>
              </w:rPr>
              <w:t xml:space="preserve">   </w:t>
            </w:r>
            <w:r>
              <w:rPr>
                <w:rFonts w:ascii="Times New Roman" w:hint="eastAsia"/>
                <w:b/>
                <w:bCs/>
                <w:sz w:val="22"/>
              </w:rPr>
              <w:t>반도체특성분석장치</w:t>
            </w:r>
            <w:r w:rsidR="00842566">
              <w:rPr>
                <w:rFonts w:ascii="Times New Roman" w:hint="eastAsia"/>
                <w:b/>
                <w:bCs/>
                <w:sz w:val="22"/>
              </w:rPr>
              <w:t xml:space="preserve"> </w:t>
            </w:r>
            <w:r w:rsidR="00300CCE">
              <w:rPr>
                <w:rFonts w:ascii="Times New Roman"/>
                <w:b/>
                <w:bCs/>
                <w:sz w:val="22"/>
              </w:rPr>
              <w:t xml:space="preserve">                </w:t>
            </w:r>
            <w:bookmarkStart w:id="0" w:name="_GoBack"/>
            <w:bookmarkEnd w:id="0"/>
            <w:r w:rsidR="00884A99">
              <w:rPr>
                <w:rFonts w:ascii="Times New Roman" w:hint="eastAsia"/>
                <w:b/>
                <w:bCs/>
                <w:sz w:val="22"/>
              </w:rPr>
              <w:t>1</w:t>
            </w:r>
            <w:r w:rsidR="00884A99">
              <w:rPr>
                <w:rFonts w:ascii="Times New Roman" w:hint="eastAsia"/>
                <w:b/>
                <w:bCs/>
                <w:sz w:val="22"/>
              </w:rPr>
              <w:t>식</w:t>
            </w:r>
            <w:r w:rsidR="00842566">
              <w:rPr>
                <w:rFonts w:ascii="Times New Roman" w:hint="eastAsia"/>
                <w:b/>
                <w:bCs/>
                <w:sz w:val="22"/>
              </w:rPr>
              <w:t xml:space="preserve">    </w:t>
            </w:r>
          </w:p>
        </w:tc>
      </w:tr>
    </w:tbl>
    <w:p w:rsidR="004D028E" w:rsidRDefault="004D028E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06"/>
          <w:tab w:val="left" w:pos="1612"/>
          <w:tab w:val="left" w:pos="2419"/>
          <w:tab w:val="left" w:pos="3225"/>
          <w:tab w:val="left" w:pos="4032"/>
          <w:tab w:val="left" w:pos="4838"/>
          <w:tab w:val="left" w:pos="5644"/>
          <w:tab w:val="left" w:pos="6451"/>
          <w:tab w:val="left" w:pos="7257"/>
          <w:tab w:val="left" w:pos="8064"/>
          <w:tab w:val="left" w:pos="8870"/>
          <w:tab w:val="left" w:pos="9676"/>
          <w:tab w:val="left" w:pos="10483"/>
          <w:tab w:val="left" w:pos="11289"/>
          <w:tab w:val="left" w:pos="12096"/>
          <w:tab w:val="left" w:pos="12902"/>
          <w:tab w:val="left" w:pos="13708"/>
          <w:tab w:val="left" w:pos="14515"/>
          <w:tab w:val="left" w:pos="15321"/>
          <w:tab w:val="left" w:pos="16128"/>
          <w:tab w:val="left" w:pos="16934"/>
          <w:tab w:val="left" w:pos="17740"/>
          <w:tab w:val="left" w:pos="18547"/>
          <w:tab w:val="left" w:pos="19353"/>
          <w:tab w:val="left" w:pos="20160"/>
          <w:tab w:val="left" w:pos="20966"/>
          <w:tab w:val="left" w:pos="21772"/>
          <w:tab w:val="left" w:pos="22579"/>
          <w:tab w:val="left" w:pos="23385"/>
          <w:tab w:val="left" w:pos="24192"/>
          <w:tab w:val="left" w:pos="24998"/>
          <w:tab w:val="left" w:pos="25804"/>
        </w:tabs>
        <w:spacing w:line="240" w:lineRule="exact"/>
        <w:rPr>
          <w:rFonts w:ascii="Times New Roman" w:hint="eastAsia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"/>
        <w:gridCol w:w="8726"/>
        <w:gridCol w:w="927"/>
      </w:tblGrid>
      <w:tr w:rsidR="00BA33A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cs="Arial"/>
                <w:b/>
                <w:bCs/>
              </w:rPr>
            </w:pPr>
            <w:r>
              <w:rPr>
                <w:rFonts w:ascii="Times New Roman" w:cs="Arial"/>
                <w:b/>
                <w:bCs/>
              </w:rPr>
              <w:t>A.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 w:rsidP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cs="Arial"/>
                <w:b/>
                <w:bCs/>
              </w:rPr>
            </w:pPr>
            <w:r w:rsidRPr="00BA33AE">
              <w:rPr>
                <w:rFonts w:ascii="Times New Roman" w:cs="Arial"/>
                <w:b/>
                <w:bCs/>
              </w:rPr>
              <w:t>Composition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BA33A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cs="Arial"/>
                <w:b/>
                <w:bCs/>
              </w:rPr>
            </w:pP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 w:rsidP="00BA33AE">
            <w:pPr>
              <w:pStyle w:val="Default"/>
              <w:rPr>
                <w:rFonts w:ascii="Times New Roman" w:cs="Times New Roman"/>
                <w:b/>
                <w:sz w:val="20"/>
                <w:szCs w:val="20"/>
              </w:rPr>
            </w:pPr>
          </w:p>
          <w:p w:rsidR="00BA33AE" w:rsidRPr="004A33DC" w:rsidRDefault="00BA33AE" w:rsidP="00BA33AE">
            <w:pPr>
              <w:pStyle w:val="Default"/>
              <w:spacing w:line="276" w:lineRule="auto"/>
              <w:rPr>
                <w:rFonts w:ascii="Times New Roman" w:cs="Times New Roman"/>
                <w:sz w:val="20"/>
                <w:szCs w:val="20"/>
              </w:rPr>
            </w:pPr>
            <w:r w:rsidRPr="004A33DC">
              <w:rPr>
                <w:rFonts w:asci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b/>
                <w:sz w:val="20"/>
                <w:szCs w:val="20"/>
              </w:rPr>
              <w:t xml:space="preserve"> </w:t>
            </w:r>
            <w:r w:rsidR="00842566" w:rsidRPr="00842566">
              <w:rPr>
                <w:rFonts w:ascii="Times New Roman" w:cs="Times New Roman"/>
                <w:sz w:val="20"/>
                <w:szCs w:val="20"/>
              </w:rPr>
              <w:t>SEMI CHARACTERIZATION SYST W/FPD, NO SMU</w:t>
            </w:r>
            <w:r w:rsidR="00842566">
              <w:rPr>
                <w:rFonts w:ascii="Times New Roman" w:cs="Times New Roman"/>
                <w:sz w:val="20"/>
                <w:szCs w:val="20"/>
              </w:rPr>
              <w:t xml:space="preserve">    </w:t>
            </w:r>
            <w:r w:rsidRPr="004A33DC">
              <w:rPr>
                <w:rFonts w:ascii="Times New Roman" w:cs="Times New Roman"/>
                <w:sz w:val="20"/>
                <w:szCs w:val="20"/>
              </w:rPr>
              <w:t>1EA</w:t>
            </w:r>
          </w:p>
          <w:p w:rsidR="00BA33AE" w:rsidRPr="004A33DC" w:rsidRDefault="00BA33AE" w:rsidP="00BA33AE">
            <w:pPr>
              <w:pStyle w:val="Default"/>
              <w:spacing w:line="276" w:lineRule="auto"/>
              <w:rPr>
                <w:rFonts w:ascii="Times New Roman" w:cs="Times New Roman"/>
                <w:sz w:val="20"/>
                <w:szCs w:val="20"/>
              </w:rPr>
            </w:pPr>
            <w:r w:rsidRPr="004A33DC">
              <w:rPr>
                <w:rFonts w:asci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="00842566" w:rsidRPr="00842566">
              <w:rPr>
                <w:rFonts w:ascii="Times New Roman" w:cs="Times New Roman"/>
                <w:sz w:val="20"/>
                <w:szCs w:val="20"/>
              </w:rPr>
              <w:t>MEDIUM POWER SOURCE-MEASURE UNIT</w:t>
            </w:r>
            <w:r w:rsidR="00842566">
              <w:rPr>
                <w:rFonts w:asci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Pr="004A33DC">
              <w:rPr>
                <w:rFonts w:ascii="Times New Roman" w:cs="Times New Roman"/>
                <w:sz w:val="20"/>
                <w:szCs w:val="20"/>
              </w:rPr>
              <w:t>2EA</w:t>
            </w:r>
          </w:p>
          <w:p w:rsidR="00BA33AE" w:rsidRDefault="00BA33AE" w:rsidP="00BA33AE">
            <w:pPr>
              <w:pStyle w:val="Default"/>
              <w:spacing w:line="276" w:lineRule="auto"/>
              <w:rPr>
                <w:rFonts w:ascii="Times New Roman" w:cs="Times New Roman"/>
                <w:sz w:val="20"/>
                <w:szCs w:val="20"/>
              </w:rPr>
            </w:pPr>
            <w:r w:rsidRPr="004A33DC">
              <w:rPr>
                <w:rFonts w:asci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cs="Times New Roman"/>
                <w:sz w:val="20"/>
                <w:szCs w:val="20"/>
              </w:rPr>
              <w:t xml:space="preserve"> </w:t>
            </w:r>
            <w:r w:rsidR="00842566" w:rsidRPr="00842566">
              <w:rPr>
                <w:rFonts w:ascii="Times New Roman" w:cs="Times New Roman"/>
                <w:sz w:val="20"/>
                <w:szCs w:val="20"/>
              </w:rPr>
              <w:t>REMOTE PREAMPLIFIER MODULE</w:t>
            </w:r>
            <w:r w:rsidR="00842566">
              <w:rPr>
                <w:rFonts w:asci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cs="Times New Roman"/>
                <w:sz w:val="20"/>
                <w:szCs w:val="20"/>
              </w:rPr>
              <w:t>1EA</w:t>
            </w:r>
          </w:p>
          <w:p w:rsidR="00BA33AE" w:rsidRDefault="00BA33AE" w:rsidP="00BA33AE">
            <w:pPr>
              <w:pStyle w:val="Default"/>
              <w:rPr>
                <w:rFonts w:ascii="Times New Roman" w:cs="Times New Roman"/>
                <w:sz w:val="20"/>
                <w:szCs w:val="20"/>
              </w:rPr>
            </w:pPr>
          </w:p>
          <w:p w:rsidR="00BA33AE" w:rsidRPr="00BA33AE" w:rsidRDefault="00BA33AE" w:rsidP="00BA33AE">
            <w:pPr>
              <w:pStyle w:val="Default"/>
              <w:rPr>
                <w:rFonts w:ascii="Times New Roman" w:cs="Times New Roman" w:hint="eastAsia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4D028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  <w:r>
              <w:rPr>
                <w:rFonts w:ascii="Times New Roman" w:cs="Arial" w:hint="eastAsia"/>
                <w:b/>
                <w:bCs/>
              </w:rPr>
              <w:t>B</w:t>
            </w:r>
            <w:r w:rsidR="004D028E">
              <w:rPr>
                <w:rFonts w:ascii="Times New Roman" w:cs="Arial"/>
                <w:b/>
                <w:bCs/>
              </w:rPr>
              <w:t>.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  <w:r>
              <w:rPr>
                <w:rFonts w:ascii="Times New Roman" w:cs="Arial"/>
                <w:b/>
                <w:bCs/>
              </w:rPr>
              <w:t xml:space="preserve">Feature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4D028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D028E" w:rsidRPr="006D06BA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/>
              </w:rPr>
            </w:pPr>
          </w:p>
          <w:p w:rsidR="006D06BA" w:rsidRPr="006D06BA" w:rsidRDefault="009E19DB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>
              <w:rPr>
                <w:rFonts w:ascii="Times New Roman"/>
                <w:kern w:val="0"/>
              </w:rPr>
              <w:t xml:space="preserve">- Built-in </w:t>
            </w:r>
            <w:r w:rsidR="00DA442D">
              <w:rPr>
                <w:rFonts w:ascii="Times New Roman" w:hint="eastAsia"/>
                <w:kern w:val="0"/>
              </w:rPr>
              <w:t>2</w:t>
            </w:r>
            <w:r w:rsidR="006D06BA" w:rsidRPr="006D06BA">
              <w:rPr>
                <w:rFonts w:ascii="Times New Roman"/>
                <w:kern w:val="0"/>
              </w:rPr>
              <w:t xml:space="preserve"> Channel with Source and Measure Unit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B</w:t>
            </w:r>
            <w:r w:rsidR="00DA442D">
              <w:rPr>
                <w:rFonts w:ascii="Times New Roman"/>
                <w:kern w:val="0"/>
              </w:rPr>
              <w:t>uilt-in</w:t>
            </w:r>
            <w:r w:rsidR="00DA442D">
              <w:rPr>
                <w:rFonts w:ascii="Times New Roman" w:hint="eastAsia"/>
                <w:kern w:val="0"/>
              </w:rPr>
              <w:t xml:space="preserve"> 1</w:t>
            </w:r>
            <w:r w:rsidRPr="006D06BA">
              <w:rPr>
                <w:rFonts w:ascii="Times New Roman"/>
                <w:kern w:val="0"/>
              </w:rPr>
              <w:t xml:space="preserve"> Channel with Preamp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Independent 0.1fA measurement resolution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Support both pulsed I-V testing for devices with self-heating issues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General purpose pulsing and general purpose pulsing and pulse measurement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 xml:space="preserve">- Pulse I-V software included provides both cable 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Compensation and load-line compensation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Self-contained PC provides fast test setup, powerful data analysis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Graphing and printing, and on board mass storage of test results</w:t>
            </w:r>
          </w:p>
          <w:p w:rsidR="006D06BA" w:rsidRPr="006D06BA" w:rsidRDefault="006D06BA" w:rsidP="00BA33AE">
            <w:pPr>
              <w:spacing w:line="276" w:lineRule="auto"/>
              <w:rPr>
                <w:rFonts w:ascii="Times New Roman" w:eastAsia="명조"/>
                <w:kern w:val="0"/>
              </w:rPr>
            </w:pPr>
            <w:r w:rsidRPr="006D06BA">
              <w:rPr>
                <w:rFonts w:ascii="Times New Roman"/>
                <w:kern w:val="0"/>
              </w:rPr>
              <w:t>- Built-in stress/measure, looping, and data analysi</w:t>
            </w:r>
            <w:r w:rsidRPr="006D06BA">
              <w:rPr>
                <w:rFonts w:ascii="Times New Roman" w:eastAsia="명조"/>
                <w:kern w:val="0"/>
              </w:rPr>
              <w:t>s</w:t>
            </w:r>
            <w:r w:rsidRPr="006D06BA">
              <w:rPr>
                <w:rFonts w:ascii="Times New Roman"/>
                <w:kern w:val="0"/>
              </w:rPr>
              <w:t xml:space="preserve"> for point-and-click, reliability testing</w:t>
            </w:r>
          </w:p>
          <w:p w:rsidR="00BA33AE" w:rsidRPr="006D06BA" w:rsidRDefault="00BA33AE">
            <w:pPr>
              <w:pStyle w:val="hstyle0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D028E" w:rsidRPr="006D06BA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/>
                <w:b/>
                <w:bCs/>
                <w:sz w:val="24"/>
              </w:rPr>
            </w:pPr>
          </w:p>
        </w:tc>
      </w:tr>
      <w:tr w:rsidR="004D028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  <w:r>
              <w:rPr>
                <w:rFonts w:ascii="Times New Roman" w:cs="Arial"/>
                <w:b/>
                <w:bCs/>
              </w:rPr>
              <w:t>C</w:t>
            </w:r>
            <w:r w:rsidR="004D028E">
              <w:rPr>
                <w:rFonts w:ascii="Times New Roman" w:cs="Arial"/>
                <w:b/>
                <w:bCs/>
              </w:rPr>
              <w:t>.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</w:rPr>
              <w:t xml:space="preserve">Specification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4D028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028E" w:rsidRPr="006D06BA" w:rsidRDefault="004D028E" w:rsidP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76" w:lineRule="auto"/>
              <w:rPr>
                <w:rFonts w:ascii="Times New Roman"/>
                <w:b/>
                <w:bCs/>
                <w:sz w:val="24"/>
              </w:rPr>
            </w:pP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D028E" w:rsidRPr="006D06BA" w:rsidRDefault="004D028E" w:rsidP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76" w:lineRule="auto"/>
              <w:rPr>
                <w:rFonts w:ascii="Times New Roman"/>
                <w:b/>
                <w:bCs/>
                <w:sz w:val="24"/>
              </w:rPr>
            </w:pPr>
          </w:p>
          <w:p w:rsidR="004D028E" w:rsidRPr="006D06BA" w:rsidRDefault="004D028E" w:rsidP="00BA33AE">
            <w:pPr>
              <w:pStyle w:val="hstyle0"/>
              <w:spacing w:line="276" w:lineRule="auto"/>
              <w:rPr>
                <w:rFonts w:ascii="Times New Roman" w:hAnsi="Times New Roman" w:hint="default"/>
              </w:rPr>
            </w:pPr>
            <w:r w:rsidRPr="006D06BA">
              <w:rPr>
                <w:rFonts w:ascii="Times New Roman" w:hAnsi="Times New Roman" w:hint="default"/>
              </w:rPr>
              <w:t xml:space="preserve">- Current Measurement Range: ±100nA to ±100mA </w:t>
            </w:r>
          </w:p>
          <w:p w:rsidR="004D028E" w:rsidRPr="006D06BA" w:rsidRDefault="004D028E" w:rsidP="00BA33AE">
            <w:pPr>
              <w:pStyle w:val="hstyle0"/>
              <w:spacing w:line="276" w:lineRule="auto"/>
              <w:rPr>
                <w:rFonts w:ascii="Times New Roman" w:hAnsi="Times New Roman" w:hint="default"/>
              </w:rPr>
            </w:pPr>
            <w:r w:rsidRPr="006D06BA">
              <w:rPr>
                <w:rFonts w:ascii="Times New Roman" w:hAnsi="Times New Roman" w:hint="default"/>
              </w:rPr>
              <w:t>- Minimum Current Measurement Resolution: ±0.1fA</w:t>
            </w:r>
          </w:p>
          <w:p w:rsidR="004D028E" w:rsidRPr="006D06BA" w:rsidRDefault="004D028E" w:rsidP="00BA33AE">
            <w:pPr>
              <w:pStyle w:val="hstyle0"/>
              <w:spacing w:line="276" w:lineRule="auto"/>
              <w:rPr>
                <w:rFonts w:ascii="Times New Roman" w:hAnsi="Times New Roman" w:hint="default"/>
              </w:rPr>
            </w:pPr>
            <w:r w:rsidRPr="006D06BA">
              <w:rPr>
                <w:rFonts w:ascii="Times New Roman" w:hAnsi="Times New Roman" w:hint="default"/>
              </w:rPr>
              <w:t>- Minimum Current Measurement Accuracy: ±10fA</w:t>
            </w:r>
          </w:p>
          <w:p w:rsidR="004D028E" w:rsidRPr="006D06BA" w:rsidRDefault="004D028E" w:rsidP="00BA33AE">
            <w:pPr>
              <w:pStyle w:val="hstyle0"/>
              <w:spacing w:line="276" w:lineRule="auto"/>
              <w:rPr>
                <w:rFonts w:ascii="Times New Roman" w:hAnsi="Times New Roman" w:hint="default"/>
              </w:rPr>
            </w:pPr>
            <w:r w:rsidRPr="006D06BA">
              <w:rPr>
                <w:rFonts w:ascii="Times New Roman" w:hAnsi="Times New Roman" w:hint="default"/>
              </w:rPr>
              <w:t>- Voltage Measurement Range: ±200mV to ±200V</w:t>
            </w:r>
          </w:p>
          <w:p w:rsidR="004D028E" w:rsidRPr="006D06BA" w:rsidRDefault="004D028E" w:rsidP="00BA33AE">
            <w:pPr>
              <w:pStyle w:val="hstyle0"/>
              <w:spacing w:line="276" w:lineRule="auto"/>
              <w:rPr>
                <w:rFonts w:ascii="Times New Roman" w:hAnsi="Times New Roman" w:hint="default"/>
              </w:rPr>
            </w:pPr>
            <w:r w:rsidRPr="006D06BA">
              <w:rPr>
                <w:rFonts w:ascii="Times New Roman" w:hAnsi="Times New Roman" w:hint="default"/>
              </w:rPr>
              <w:t>- Minimum Voltage Measurement Resolution: ±1uV</w:t>
            </w:r>
          </w:p>
          <w:p w:rsidR="004A33DC" w:rsidRPr="006D06BA" w:rsidRDefault="004A33DC" w:rsidP="00BA33AE">
            <w:pPr>
              <w:pStyle w:val="hstyle0"/>
              <w:spacing w:line="276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4D028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  <w:sz w:val="24"/>
              </w:rPr>
            </w:pPr>
            <w:r>
              <w:rPr>
                <w:rFonts w:ascii="Times New Roman" w:cs="Arial"/>
                <w:b/>
                <w:bCs/>
              </w:rPr>
              <w:t>D</w:t>
            </w:r>
            <w:r w:rsidR="004D028E">
              <w:rPr>
                <w:rFonts w:ascii="Times New Roman" w:cs="Arial"/>
                <w:b/>
                <w:bCs/>
              </w:rPr>
              <w:t>.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A33DC">
            <w:pPr>
              <w:pStyle w:val="a3"/>
              <w:tabs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</w:rPr>
            </w:pPr>
            <w:r>
              <w:rPr>
                <w:rFonts w:ascii="Times New Roman"/>
                <w:b/>
                <w:bCs/>
              </w:rPr>
              <w:t>General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D028E" w:rsidRDefault="004D028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BA33AE" w:rsidTr="00BA33AE">
        <w:tblPrEx>
          <w:tblCellMar>
            <w:top w:w="0" w:type="dxa"/>
            <w:bottom w:w="0" w:type="dxa"/>
          </w:tblCellMar>
        </w:tblPrEx>
        <w:trPr>
          <w:cantSplit/>
          <w:trHeight w:val="4806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cs="Arial" w:hint="eastAsia"/>
                <w:b/>
                <w:bCs/>
              </w:rPr>
            </w:pP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BA33AE" w:rsidRPr="00BA33AE" w:rsidRDefault="00BA33AE" w:rsidP="00BA33AE">
            <w:pPr>
              <w:pStyle w:val="hstyle0"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Temperature Range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/>
              </w:rPr>
              <w:t xml:space="preserve"> Operating : +10</w:t>
            </w:r>
            <w:r>
              <w:rPr>
                <w:rFonts w:ascii="Times New Roman"/>
              </w:rPr>
              <w:sym w:font="Symbol" w:char="F0B0"/>
            </w:r>
            <w:r>
              <w:rPr>
                <w:rFonts w:ascii="Times New Roman"/>
              </w:rPr>
              <w:t>C to +40</w:t>
            </w:r>
            <w:r>
              <w:rPr>
                <w:rFonts w:ascii="Times New Roman"/>
              </w:rPr>
              <w:sym w:font="Symbol" w:char="F0B0"/>
            </w:r>
            <w:r>
              <w:rPr>
                <w:rFonts w:ascii="Times New Roman"/>
              </w:rPr>
              <w:t>C</w:t>
            </w:r>
          </w:p>
          <w:p w:rsidR="00BA33AE" w:rsidRDefault="00BA33AE" w:rsidP="00BA33AE">
            <w:pPr>
              <w:pStyle w:val="hstyle0"/>
              <w:spacing w:line="276" w:lineRule="auto"/>
              <w:ind w:left="45"/>
              <w:jc w:val="left"/>
              <w:rPr>
                <w:rFonts w:ascii="Times New Roman" w:hint="default"/>
              </w:rPr>
            </w:pPr>
            <w:r>
              <w:rPr>
                <w:rFonts w:ascii="Times New Roman" w:hAnsi="Times New Roman"/>
              </w:rPr>
              <w:t>- Storage : -15</w:t>
            </w:r>
            <w:r>
              <w:rPr>
                <w:rFonts w:ascii="Times New Roman"/>
              </w:rPr>
              <w:sym w:font="Symbol" w:char="F0B0"/>
            </w:r>
            <w:r>
              <w:rPr>
                <w:rFonts w:ascii="Times New Roman"/>
              </w:rPr>
              <w:t>C to +60</w:t>
            </w:r>
            <w:r>
              <w:rPr>
                <w:rFonts w:ascii="Times New Roman"/>
              </w:rPr>
              <w:sym w:font="Symbol" w:char="F0B0"/>
            </w:r>
            <w:r>
              <w:rPr>
                <w:rFonts w:ascii="Times New Roman"/>
              </w:rPr>
              <w:t>C</w:t>
            </w:r>
          </w:p>
          <w:p w:rsidR="00BA33AE" w:rsidRDefault="00BA33AE" w:rsidP="00BA33AE">
            <w:pPr>
              <w:pStyle w:val="hstyle0"/>
              <w:spacing w:line="276" w:lineRule="auto"/>
              <w:ind w:left="45"/>
              <w:jc w:val="left"/>
              <w:rPr>
                <w:rFonts w:ascii="Times New Roman" w:hAnsi="Times New Roman"/>
              </w:rPr>
            </w:pPr>
          </w:p>
          <w:p w:rsidR="00BA33AE" w:rsidRDefault="00BA33AE" w:rsidP="00BA33AE">
            <w:pPr>
              <w:pStyle w:val="hstyle0"/>
              <w:spacing w:line="276" w:lineRule="auto"/>
              <w:ind w:left="45"/>
              <w:jc w:val="left"/>
              <w:rPr>
                <w:rFonts w:ascii="Times New Roman" w:hAnsi="Times New Roman" w:hint="default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Humidity Range</w:t>
            </w:r>
          </w:p>
          <w:p w:rsidR="00BA33AE" w:rsidRDefault="00BA33AE" w:rsidP="00BA33AE">
            <w:pPr>
              <w:pStyle w:val="hstyle0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Operating :</w:t>
            </w:r>
            <w:proofErr w:type="gramEnd"/>
            <w:r>
              <w:rPr>
                <w:rFonts w:ascii="Times New Roman" w:hAnsi="Times New Roman"/>
              </w:rPr>
              <w:t xml:space="preserve"> +5% to 80% RH, non-condensing</w:t>
            </w:r>
          </w:p>
          <w:p w:rsidR="00BA33AE" w:rsidRDefault="00BA33AE" w:rsidP="00BA33AE">
            <w:pPr>
              <w:pStyle w:val="hstyle0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 w:hint="default"/>
              </w:rPr>
            </w:pPr>
            <w:proofErr w:type="gramStart"/>
            <w:r>
              <w:rPr>
                <w:rFonts w:ascii="Times New Roman" w:hAnsi="Times New Roman"/>
              </w:rPr>
              <w:t>Storage :</w:t>
            </w:r>
            <w:proofErr w:type="gramEnd"/>
            <w:r>
              <w:rPr>
                <w:rFonts w:ascii="Times New Roman" w:hAnsi="Times New Roman"/>
              </w:rPr>
              <w:t xml:space="preserve"> +5% to 90% RH, non-condensing</w:t>
            </w:r>
          </w:p>
          <w:p w:rsidR="00BA33AE" w:rsidRDefault="00BA33AE" w:rsidP="00BA33AE">
            <w:pPr>
              <w:pStyle w:val="hstyle0"/>
              <w:numPr>
                <w:ilvl w:val="0"/>
                <w:numId w:val="2"/>
              </w:numPr>
              <w:spacing w:line="276" w:lineRule="auto"/>
              <w:jc w:val="left"/>
              <w:rPr>
                <w:rFonts w:ascii="Times New Roman" w:hAnsi="Times New Roman"/>
              </w:rPr>
            </w:pP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  <w:b/>
                <w:bCs/>
              </w:rPr>
              <w:t>Accessories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default"/>
              </w:rPr>
              <w:t>Reference and User Manual on CD-ROM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/>
              </w:rPr>
              <w:t xml:space="preserve"> 236-ILC-3 </w:t>
            </w:r>
            <w:r>
              <w:rPr>
                <w:rFonts w:ascii="Times New Roman" w:hAnsi="Times New Roman" w:hint="default"/>
              </w:rPr>
              <w:t xml:space="preserve">Interlock </w:t>
            </w:r>
            <w:proofErr w:type="gramStart"/>
            <w:r>
              <w:rPr>
                <w:rFonts w:ascii="Times New Roman" w:hAnsi="Times New Roman" w:hint="default"/>
              </w:rPr>
              <w:t>c</w:t>
            </w:r>
            <w:r>
              <w:rPr>
                <w:rFonts w:ascii="Times New Roman" w:hAnsi="Times New Roman"/>
              </w:rPr>
              <w:t>able ,</w:t>
            </w:r>
            <w:proofErr w:type="gramEnd"/>
            <w:r>
              <w:rPr>
                <w:rFonts w:ascii="Times New Roman" w:hAnsi="Times New Roman"/>
              </w:rPr>
              <w:t xml:space="preserve"> 3M 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/>
              </w:rPr>
              <w:t xml:space="preserve"> Built-in GPIB Interface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 w:hint="default"/>
                <w:bCs/>
                <w:color w:val="auto"/>
                <w:szCs w:val="18"/>
              </w:rPr>
            </w:pPr>
            <w:r>
              <w:rPr>
                <w:rFonts w:ascii="Times New Roman" w:hAnsi="Times New Roman" w:hint="default"/>
              </w:rPr>
              <w:t>-</w:t>
            </w:r>
            <w:r>
              <w:rPr>
                <w:rFonts w:ascii="Times New Roman" w:hAnsi="Times New Roman"/>
              </w:rPr>
              <w:t xml:space="preserve">Customized </w:t>
            </w:r>
            <w:proofErr w:type="gramStart"/>
            <w:r>
              <w:rPr>
                <w:rFonts w:ascii="Times New Roman" w:hAnsi="Times New Roman"/>
              </w:rPr>
              <w:t>Software(</w:t>
            </w:r>
            <w:proofErr w:type="gramEnd"/>
            <w:r>
              <w:rPr>
                <w:rFonts w:ascii="Times New Roman" w:hAnsi="Times New Roman"/>
              </w:rPr>
              <w:t xml:space="preserve">MFC, </w:t>
            </w:r>
            <w:r>
              <w:rPr>
                <w:rFonts w:ascii="Times New Roman" w:hAnsi="Times New Roman" w:hint="default"/>
                <w:bCs/>
                <w:color w:val="auto"/>
                <w:szCs w:val="18"/>
              </w:rPr>
              <w:t>T</w:t>
            </w:r>
            <w:r w:rsidRPr="00CB4A97">
              <w:rPr>
                <w:rFonts w:ascii="Times New Roman" w:hAnsi="Times New Roman" w:hint="default"/>
                <w:bCs/>
                <w:color w:val="auto"/>
                <w:szCs w:val="18"/>
              </w:rPr>
              <w:t>emperature)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 w:hint="default"/>
                <w:bCs/>
                <w:color w:val="auto"/>
                <w:szCs w:val="18"/>
              </w:rPr>
            </w:pP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  <w:bCs/>
                <w:color w:val="auto"/>
                <w:szCs w:val="18"/>
              </w:rPr>
            </w:pPr>
          </w:p>
          <w:p w:rsidR="00BA33AE" w:rsidRP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4A33DC" w:rsidTr="00BA33A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A33DC" w:rsidRP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rPr>
                <w:rFonts w:ascii="Times New Roman" w:hint="eastAsia"/>
                <w:b/>
                <w:bCs/>
              </w:rPr>
            </w:pPr>
            <w:r w:rsidRPr="00BA33AE">
              <w:rPr>
                <w:rFonts w:ascii="Times New Roman" w:hint="eastAsia"/>
                <w:b/>
                <w:bCs/>
              </w:rPr>
              <w:lastRenderedPageBreak/>
              <w:t>E.</w:t>
            </w: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4A33DC" w:rsidRDefault="00BA33AE" w:rsidP="00BA33AE">
            <w:pPr>
              <w:pStyle w:val="hstyle0"/>
              <w:spacing w:line="240" w:lineRule="auto"/>
              <w:jc w:val="left"/>
              <w:rPr>
                <w:rFonts w:ascii="Times New Roman" w:hAnsi="Times New Roman" w:hint="default"/>
                <w:b/>
                <w:bCs/>
              </w:rPr>
            </w:pPr>
            <w:r>
              <w:rPr>
                <w:rFonts w:ascii="Times New Roman" w:hAnsi="Times New Roman" w:hint="default"/>
                <w:b/>
                <w:bCs/>
              </w:rPr>
              <w:t>Remarks</w:t>
            </w:r>
          </w:p>
          <w:p w:rsidR="00BA33AE" w:rsidRDefault="00BA33AE" w:rsidP="00BA33AE">
            <w:pPr>
              <w:pStyle w:val="hstyle0"/>
              <w:spacing w:line="240" w:lineRule="auto"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4A33DC" w:rsidRDefault="004A33DC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  <w:tr w:rsidR="00BA33AE" w:rsidTr="00BA33AE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 w:rsidP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76" w:lineRule="auto"/>
              <w:rPr>
                <w:rFonts w:ascii="Times New Roman" w:hint="eastAsia"/>
                <w:b/>
                <w:bCs/>
                <w:sz w:val="24"/>
              </w:rPr>
            </w:pPr>
          </w:p>
        </w:tc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 w:rsidP="00BA33AE">
            <w:pPr>
              <w:pStyle w:val="hstyle0"/>
              <w:numPr>
                <w:ilvl w:val="0"/>
                <w:numId w:val="9"/>
              </w:numPr>
              <w:spacing w:line="276" w:lineRule="auto"/>
              <w:ind w:right="100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One</w:t>
            </w:r>
            <w:r>
              <w:rPr>
                <w:rFonts w:ascii="Times New Roman" w:hAnsi="Times New Roman" w:hint="default"/>
              </w:rPr>
              <w:t xml:space="preserve"> year</w:t>
            </w:r>
            <w:proofErr w:type="gramEnd"/>
            <w:r>
              <w:rPr>
                <w:rFonts w:ascii="Times New Roman" w:hAnsi="Times New Roman" w:hint="default"/>
              </w:rPr>
              <w:t xml:space="preserve"> warranty after installation and correct operation.</w:t>
            </w:r>
          </w:p>
          <w:p w:rsidR="00BA33AE" w:rsidRDefault="00BA33AE" w:rsidP="00BA33AE">
            <w:pPr>
              <w:pStyle w:val="hstyle0"/>
              <w:numPr>
                <w:ilvl w:val="0"/>
                <w:numId w:val="9"/>
              </w:numPr>
              <w:spacing w:line="276" w:lineRule="auto"/>
              <w:ind w:right="1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default"/>
              </w:rPr>
              <w:t>Installation &amp; operation will be provided by the factory trained engineer free of charge.</w:t>
            </w:r>
          </w:p>
          <w:p w:rsidR="00BA33AE" w:rsidRDefault="00BA33AE" w:rsidP="00BA33AE">
            <w:pPr>
              <w:pStyle w:val="hstyle0"/>
              <w:numPr>
                <w:ilvl w:val="0"/>
                <w:numId w:val="9"/>
              </w:numPr>
              <w:spacing w:line="276" w:lineRule="auto"/>
              <w:ind w:right="100"/>
              <w:jc w:val="lef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At least 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default"/>
              </w:rPr>
              <w:t>times training will be provided in a year without charge</w:t>
            </w:r>
          </w:p>
          <w:p w:rsidR="00BA33AE" w:rsidRPr="00601D60" w:rsidRDefault="00BA33AE" w:rsidP="00BA33AE">
            <w:pPr>
              <w:pStyle w:val="hstyle0"/>
              <w:numPr>
                <w:ilvl w:val="0"/>
                <w:numId w:val="9"/>
              </w:numPr>
              <w:spacing w:line="276" w:lineRule="auto"/>
              <w:ind w:right="100"/>
              <w:jc w:val="left"/>
              <w:rPr>
                <w:rFonts w:ascii="Times New Roman" w:hAnsi="Times New Roman" w:hint="default"/>
                <w:sz w:val="22"/>
              </w:rPr>
            </w:pPr>
            <w:r w:rsidRPr="00601D60">
              <w:rPr>
                <w:rFonts w:ascii="Times New Roman" w:hAnsi="Times New Roman" w:hint="default"/>
                <w:szCs w:val="18"/>
              </w:rPr>
              <w:t xml:space="preserve">Delivery </w:t>
            </w:r>
            <w:r>
              <w:rPr>
                <w:rFonts w:ascii="Times New Roman" w:hAnsi="Times New Roman" w:hint="default"/>
                <w:szCs w:val="18"/>
              </w:rPr>
              <w:t>time</w:t>
            </w:r>
            <w:r w:rsidR="00FD1478">
              <w:rPr>
                <w:rFonts w:ascii="Times New Roman" w:hAnsi="Times New Roman" w:hint="default"/>
                <w:szCs w:val="18"/>
              </w:rPr>
              <w:t xml:space="preserve"> </w:t>
            </w:r>
            <w:r w:rsidR="00FD1478">
              <w:rPr>
                <w:rFonts w:ascii="Times New Roman" w:hAnsi="Times New Roman"/>
                <w:szCs w:val="18"/>
              </w:rPr>
              <w:t>is</w:t>
            </w:r>
            <w:r>
              <w:rPr>
                <w:rFonts w:ascii="Times New Roman" w:hAnsi="Times New Roman" w:hint="default"/>
                <w:szCs w:val="18"/>
              </w:rPr>
              <w:t xml:space="preserve"> </w:t>
            </w:r>
            <w:r w:rsidRPr="001677FE">
              <w:rPr>
                <w:rFonts w:ascii="Times New Roman" w:hAnsi="Times New Roman"/>
                <w:szCs w:val="18"/>
              </w:rPr>
              <w:t xml:space="preserve">within </w:t>
            </w:r>
            <w:r>
              <w:rPr>
                <w:rFonts w:ascii="Times New Roman" w:hAnsi="Times New Roman" w:hint="default"/>
                <w:szCs w:val="18"/>
              </w:rPr>
              <w:t>8</w:t>
            </w:r>
            <w:r w:rsidRPr="001677FE">
              <w:rPr>
                <w:rFonts w:ascii="Times New Roman" w:hAnsi="Times New Roman"/>
                <w:szCs w:val="18"/>
              </w:rPr>
              <w:t xml:space="preserve"> weeks</w:t>
            </w:r>
            <w:r w:rsidRPr="00601D60">
              <w:rPr>
                <w:rFonts w:ascii="Times New Roman" w:hAnsi="Times New Roman" w:hint="default"/>
                <w:szCs w:val="18"/>
              </w:rPr>
              <w:t>.</w:t>
            </w:r>
          </w:p>
          <w:p w:rsidR="00BA33AE" w:rsidRDefault="00BA33AE" w:rsidP="00BA33AE">
            <w:pPr>
              <w:pStyle w:val="hstyle0"/>
              <w:spacing w:line="276" w:lineRule="auto"/>
              <w:jc w:val="left"/>
              <w:rPr>
                <w:rFonts w:ascii="Times New Roman" w:hAnsi="Times New Roman" w:hint="default"/>
                <w:b/>
                <w:bCs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BA33AE" w:rsidRDefault="00BA33AE">
            <w:pPr>
              <w:pStyle w:val="a3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  <w:tab w:val="left" w:pos="806"/>
                <w:tab w:val="left" w:pos="1612"/>
                <w:tab w:val="left" w:pos="2419"/>
                <w:tab w:val="left" w:pos="3225"/>
                <w:tab w:val="left" w:pos="4032"/>
                <w:tab w:val="left" w:pos="4838"/>
                <w:tab w:val="left" w:pos="5644"/>
                <w:tab w:val="left" w:pos="6451"/>
                <w:tab w:val="left" w:pos="7257"/>
                <w:tab w:val="left" w:pos="8064"/>
                <w:tab w:val="left" w:pos="8870"/>
                <w:tab w:val="left" w:pos="9676"/>
                <w:tab w:val="left" w:pos="10483"/>
                <w:tab w:val="left" w:pos="11289"/>
                <w:tab w:val="left" w:pos="12096"/>
                <w:tab w:val="left" w:pos="12902"/>
                <w:tab w:val="left" w:pos="13708"/>
                <w:tab w:val="left" w:pos="14515"/>
                <w:tab w:val="left" w:pos="15321"/>
                <w:tab w:val="left" w:pos="16128"/>
                <w:tab w:val="left" w:pos="16934"/>
                <w:tab w:val="left" w:pos="17740"/>
                <w:tab w:val="left" w:pos="18547"/>
                <w:tab w:val="left" w:pos="19353"/>
                <w:tab w:val="left" w:pos="20160"/>
                <w:tab w:val="left" w:pos="20966"/>
                <w:tab w:val="left" w:pos="21772"/>
                <w:tab w:val="left" w:pos="22579"/>
                <w:tab w:val="left" w:pos="23385"/>
                <w:tab w:val="left" w:pos="24192"/>
                <w:tab w:val="left" w:pos="24998"/>
                <w:tab w:val="left" w:pos="25804"/>
              </w:tabs>
              <w:spacing w:line="240" w:lineRule="exact"/>
              <w:jc w:val="right"/>
              <w:rPr>
                <w:rFonts w:ascii="Times New Roman" w:hint="eastAsia"/>
                <w:b/>
                <w:bCs/>
                <w:sz w:val="24"/>
              </w:rPr>
            </w:pPr>
          </w:p>
        </w:tc>
      </w:tr>
    </w:tbl>
    <w:p w:rsidR="004D028E" w:rsidRDefault="004D028E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06"/>
          <w:tab w:val="left" w:pos="1612"/>
          <w:tab w:val="left" w:pos="2615"/>
          <w:tab w:val="left" w:pos="3620"/>
          <w:tab w:val="left" w:pos="4032"/>
          <w:tab w:val="left" w:pos="4838"/>
          <w:tab w:val="left" w:pos="5644"/>
          <w:tab w:val="left" w:pos="6451"/>
          <w:tab w:val="left" w:pos="7257"/>
          <w:tab w:val="left" w:pos="8064"/>
          <w:tab w:val="left" w:pos="8870"/>
          <w:tab w:val="left" w:pos="9676"/>
          <w:tab w:val="left" w:pos="10483"/>
          <w:tab w:val="left" w:pos="11289"/>
          <w:tab w:val="left" w:pos="12096"/>
          <w:tab w:val="left" w:pos="12902"/>
          <w:tab w:val="left" w:pos="13708"/>
          <w:tab w:val="left" w:pos="14515"/>
          <w:tab w:val="left" w:pos="15321"/>
          <w:tab w:val="left" w:pos="16128"/>
          <w:tab w:val="left" w:pos="16934"/>
          <w:tab w:val="left" w:pos="17740"/>
          <w:tab w:val="left" w:pos="18547"/>
          <w:tab w:val="left" w:pos="19353"/>
          <w:tab w:val="left" w:pos="20160"/>
          <w:tab w:val="left" w:pos="20966"/>
          <w:tab w:val="left" w:pos="21772"/>
          <w:tab w:val="left" w:pos="22579"/>
          <w:tab w:val="left" w:pos="23385"/>
          <w:tab w:val="left" w:pos="24192"/>
          <w:tab w:val="left" w:pos="24998"/>
          <w:tab w:val="left" w:pos="25804"/>
        </w:tabs>
        <w:spacing w:line="240" w:lineRule="exact"/>
        <w:rPr>
          <w:rFonts w:ascii="Times New Roman" w:hint="eastAsia"/>
        </w:rPr>
      </w:pPr>
    </w:p>
    <w:p w:rsidR="004D028E" w:rsidRDefault="004D028E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06"/>
          <w:tab w:val="left" w:pos="1405"/>
          <w:tab w:val="left" w:pos="3620"/>
          <w:tab w:val="left" w:pos="7205"/>
          <w:tab w:val="left" w:pos="7257"/>
          <w:tab w:val="left" w:pos="7355"/>
          <w:tab w:val="left" w:pos="8660"/>
          <w:tab w:val="left" w:pos="8870"/>
          <w:tab w:val="left" w:pos="9676"/>
          <w:tab w:val="left" w:pos="10483"/>
          <w:tab w:val="left" w:pos="11289"/>
          <w:tab w:val="left" w:pos="12096"/>
          <w:tab w:val="left" w:pos="12902"/>
          <w:tab w:val="left" w:pos="13708"/>
          <w:tab w:val="left" w:pos="14515"/>
          <w:tab w:val="left" w:pos="15321"/>
          <w:tab w:val="left" w:pos="16128"/>
          <w:tab w:val="left" w:pos="16934"/>
          <w:tab w:val="left" w:pos="17740"/>
          <w:tab w:val="left" w:pos="18547"/>
          <w:tab w:val="left" w:pos="19353"/>
          <w:tab w:val="left" w:pos="20160"/>
          <w:tab w:val="left" w:pos="20966"/>
          <w:tab w:val="left" w:pos="21772"/>
          <w:tab w:val="left" w:pos="22579"/>
          <w:tab w:val="left" w:pos="23385"/>
          <w:tab w:val="left" w:pos="24192"/>
          <w:tab w:val="left" w:pos="24998"/>
          <w:tab w:val="left" w:pos="25804"/>
        </w:tabs>
        <w:spacing w:line="240" w:lineRule="exact"/>
        <w:rPr>
          <w:rFonts w:ascii="Times New Roman" w:hint="eastAsia"/>
          <w:b/>
          <w:bCs/>
          <w:sz w:val="24"/>
        </w:rPr>
      </w:pPr>
    </w:p>
    <w:p w:rsidR="004D028E" w:rsidRDefault="004D028E">
      <w:pPr>
        <w:pStyle w:val="a3"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  <w:tab w:val="left" w:pos="806"/>
          <w:tab w:val="left" w:pos="1405"/>
          <w:tab w:val="left" w:pos="3620"/>
          <w:tab w:val="left" w:pos="7205"/>
          <w:tab w:val="left" w:pos="7257"/>
          <w:tab w:val="left" w:pos="7355"/>
          <w:tab w:val="left" w:pos="8647"/>
          <w:tab w:val="left" w:pos="8870"/>
          <w:tab w:val="left" w:pos="9676"/>
          <w:tab w:val="left" w:pos="10483"/>
          <w:tab w:val="left" w:pos="11289"/>
          <w:tab w:val="left" w:pos="12096"/>
          <w:tab w:val="left" w:pos="12902"/>
          <w:tab w:val="left" w:pos="13708"/>
          <w:tab w:val="left" w:pos="14515"/>
          <w:tab w:val="left" w:pos="15321"/>
          <w:tab w:val="left" w:pos="16128"/>
          <w:tab w:val="left" w:pos="16934"/>
          <w:tab w:val="left" w:pos="17740"/>
          <w:tab w:val="left" w:pos="18547"/>
          <w:tab w:val="left" w:pos="19353"/>
          <w:tab w:val="left" w:pos="20160"/>
          <w:tab w:val="left" w:pos="20966"/>
          <w:tab w:val="left" w:pos="21772"/>
          <w:tab w:val="left" w:pos="22579"/>
          <w:tab w:val="left" w:pos="23385"/>
          <w:tab w:val="left" w:pos="24192"/>
          <w:tab w:val="left" w:pos="24998"/>
          <w:tab w:val="left" w:pos="25804"/>
        </w:tabs>
        <w:spacing w:line="240" w:lineRule="exact"/>
        <w:rPr>
          <w:rFonts w:ascii="Times New Roman" w:hint="eastAsia"/>
          <w:b/>
          <w:bCs/>
          <w:sz w:val="24"/>
        </w:rPr>
      </w:pPr>
      <w:r>
        <w:rPr>
          <w:rFonts w:ascii="Times New Roman"/>
          <w:b/>
          <w:bCs/>
          <w:sz w:val="24"/>
        </w:rPr>
        <w:tab/>
      </w:r>
      <w:r>
        <w:rPr>
          <w:rFonts w:ascii="Times New Roman" w:hint="eastAsia"/>
          <w:b/>
          <w:bCs/>
          <w:sz w:val="24"/>
        </w:rPr>
        <w:tab/>
      </w:r>
      <w:r>
        <w:rPr>
          <w:rFonts w:ascii="Times New Roman" w:hint="eastAsia"/>
          <w:b/>
          <w:bCs/>
          <w:sz w:val="24"/>
        </w:rPr>
        <w:tab/>
      </w:r>
      <w:r>
        <w:rPr>
          <w:rFonts w:ascii="Times New Roman" w:hint="eastAsia"/>
          <w:b/>
          <w:bCs/>
          <w:sz w:val="24"/>
        </w:rPr>
        <w:tab/>
      </w:r>
    </w:p>
    <w:sectPr w:rsidR="004D028E" w:rsidSect="00BA33AE">
      <w:headerReference w:type="even" r:id="rId8"/>
      <w:headerReference w:type="default" r:id="rId9"/>
      <w:footerReference w:type="default" r:id="rId10"/>
      <w:pgSz w:w="11906" w:h="16838" w:code="9"/>
      <w:pgMar w:top="851" w:right="1134" w:bottom="284" w:left="1134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FA5" w:rsidRDefault="00867FA5">
      <w:r>
        <w:separator/>
      </w:r>
    </w:p>
  </w:endnote>
  <w:endnote w:type="continuationSeparator" w:id="0">
    <w:p w:rsidR="00867FA5" w:rsidRDefault="0086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8E" w:rsidRDefault="004D028E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FA5" w:rsidRDefault="00867FA5">
      <w:r>
        <w:separator/>
      </w:r>
    </w:p>
  </w:footnote>
  <w:footnote w:type="continuationSeparator" w:id="0">
    <w:p w:rsidR="00867FA5" w:rsidRDefault="0086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3AE" w:rsidRDefault="00BA33AE">
    <w:pPr>
      <w:pStyle w:val="a4"/>
    </w:pPr>
  </w:p>
  <w:p w:rsidR="00BA33AE" w:rsidRDefault="00BA33AE">
    <w:pPr>
      <w:pStyle w:val="a4"/>
    </w:pPr>
  </w:p>
  <w:p w:rsidR="00BA33AE" w:rsidRDefault="00BA33AE">
    <w:pPr>
      <w:pStyle w:val="a4"/>
    </w:pPr>
  </w:p>
  <w:p w:rsidR="00BA33AE" w:rsidRDefault="00BA33AE">
    <w:pPr>
      <w:pStyle w:val="a4"/>
    </w:pPr>
  </w:p>
  <w:p w:rsidR="00BA33AE" w:rsidRDefault="00BA33AE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28E" w:rsidRDefault="004D028E">
    <w:pPr>
      <w:pStyle w:val="a4"/>
      <w:ind w:right="-504"/>
      <w:rPr>
        <w:rFonts w:hint="eastAsia"/>
        <w:b/>
      </w:rPr>
    </w:pPr>
  </w:p>
  <w:p w:rsidR="004D028E" w:rsidRDefault="004D028E">
    <w:pPr>
      <w:pStyle w:val="a4"/>
      <w:ind w:right="-504"/>
      <w:rPr>
        <w:rFonts w:hint="eastAsia"/>
        <w:b/>
      </w:rPr>
    </w:pPr>
  </w:p>
  <w:p w:rsidR="004D028E" w:rsidRDefault="004D028E">
    <w:pPr>
      <w:pStyle w:val="a4"/>
      <w:rPr>
        <w:rFonts w:ascii="Times New Roman" w:hint="eastAsia"/>
      </w:rPr>
    </w:pPr>
  </w:p>
  <w:p w:rsidR="004D028E" w:rsidRDefault="004D028E">
    <w:pPr>
      <w:pStyle w:val="a4"/>
      <w:rPr>
        <w:rFonts w:ascii="Times New Roman" w:hint="eastAsia"/>
      </w:rPr>
    </w:pPr>
  </w:p>
  <w:p w:rsidR="004D028E" w:rsidRDefault="004D028E">
    <w:pPr>
      <w:pStyle w:val="a4"/>
      <w:rPr>
        <w:rFonts w:ascii="Times New Roman" w:hint="eastAsia"/>
      </w:rPr>
    </w:pPr>
  </w:p>
  <w:p w:rsidR="004D028E" w:rsidRDefault="004D028E">
    <w:pPr>
      <w:pStyle w:val="a4"/>
      <w:rPr>
        <w:rFonts w:ascii="Times New Roman" w:hint="eastAsia"/>
      </w:rPr>
    </w:pPr>
  </w:p>
  <w:p w:rsidR="004D028E" w:rsidRDefault="004D028E" w:rsidP="00BA33AE">
    <w:pPr>
      <w:pStyle w:val="a4"/>
      <w:jc w:val="center"/>
      <w:rPr>
        <w:rFonts w:ascii="Times New Roman" w:hint="eastAsia"/>
      </w:rPr>
    </w:pPr>
  </w:p>
  <w:p w:rsidR="004D028E" w:rsidRDefault="004D028E">
    <w:pPr>
      <w:pStyle w:val="a3"/>
      <w:tabs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9676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spacing w:line="440" w:lineRule="exact"/>
      <w:jc w:val="center"/>
      <w:rPr>
        <w:rFonts w:hint="eastAsia"/>
      </w:rPr>
    </w:pPr>
    <w:r>
      <w:rPr>
        <w:rFonts w:ascii="Times New Roman" w:hint="eastAsia"/>
        <w:b/>
        <w:bCs/>
        <w:spacing w:val="2"/>
        <w:sz w:val="40"/>
        <w:szCs w:val="40"/>
        <w:u w:val="single"/>
      </w:rPr>
      <w:t>물품세부사양서</w:t>
    </w:r>
    <w:r>
      <w:t xml:space="preserve">                          </w:t>
    </w:r>
  </w:p>
  <w:p w:rsidR="004D028E" w:rsidRDefault="004D028E">
    <w:pPr>
      <w:pStyle w:val="a3"/>
      <w:tabs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9676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spacing w:line="24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047C"/>
    <w:multiLevelType w:val="hybridMultilevel"/>
    <w:tmpl w:val="3D9CECAE"/>
    <w:lvl w:ilvl="0" w:tplc="45DC9F0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1" w15:restartNumberingAfterBreak="0">
    <w:nsid w:val="2A59629B"/>
    <w:multiLevelType w:val="hybridMultilevel"/>
    <w:tmpl w:val="2E7A8ADA"/>
    <w:lvl w:ilvl="0" w:tplc="50822184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5"/>
        </w:tabs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45"/>
        </w:tabs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5"/>
        </w:tabs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45"/>
        </w:tabs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5"/>
        </w:tabs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5"/>
        </w:tabs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00"/>
      </w:pPr>
      <w:rPr>
        <w:rFonts w:ascii="Wingdings" w:hAnsi="Wingdings" w:hint="default"/>
      </w:rPr>
    </w:lvl>
  </w:abstractNum>
  <w:abstractNum w:abstractNumId="2" w15:restartNumberingAfterBreak="0">
    <w:nsid w:val="2D820212"/>
    <w:multiLevelType w:val="hybridMultilevel"/>
    <w:tmpl w:val="CC26552A"/>
    <w:lvl w:ilvl="0" w:tplc="7F6CE500">
      <w:start w:val="1"/>
      <w:numFmt w:val="upperLetter"/>
      <w:lvlText w:val="%1."/>
      <w:lvlJc w:val="left"/>
      <w:pPr>
        <w:ind w:left="850" w:hanging="45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1996FD0"/>
    <w:multiLevelType w:val="hybridMultilevel"/>
    <w:tmpl w:val="C17AEC8A"/>
    <w:lvl w:ilvl="0" w:tplc="B7BC2B8A">
      <w:start w:val="1"/>
      <w:numFmt w:val="bullet"/>
      <w:lvlText w:val="-"/>
      <w:lvlJc w:val="left"/>
      <w:pPr>
        <w:ind w:left="121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" w15:restartNumberingAfterBreak="0">
    <w:nsid w:val="38031A25"/>
    <w:multiLevelType w:val="hybridMultilevel"/>
    <w:tmpl w:val="3D9CECAE"/>
    <w:lvl w:ilvl="0" w:tplc="45DC9F06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abstractNum w:abstractNumId="5" w15:restartNumberingAfterBreak="0">
    <w:nsid w:val="47442CC5"/>
    <w:multiLevelType w:val="hybridMultilevel"/>
    <w:tmpl w:val="D8224DE8"/>
    <w:lvl w:ilvl="0" w:tplc="D1960CC2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AF55739"/>
    <w:multiLevelType w:val="hybridMultilevel"/>
    <w:tmpl w:val="BC20C408"/>
    <w:lvl w:ilvl="0" w:tplc="9188A88E">
      <w:start w:val="1"/>
      <w:numFmt w:val="bullet"/>
      <w:lvlText w:val="-"/>
      <w:lvlJc w:val="left"/>
      <w:pPr>
        <w:ind w:left="121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7" w15:restartNumberingAfterBreak="0">
    <w:nsid w:val="653B5EF6"/>
    <w:multiLevelType w:val="hybridMultilevel"/>
    <w:tmpl w:val="83B89760"/>
    <w:lvl w:ilvl="0" w:tplc="F69C72E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5"/>
        </w:tabs>
        <w:ind w:left="8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45"/>
        </w:tabs>
        <w:ind w:left="12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5"/>
        </w:tabs>
        <w:ind w:left="16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5"/>
        </w:tabs>
        <w:ind w:left="20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45"/>
        </w:tabs>
        <w:ind w:left="24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5"/>
        </w:tabs>
        <w:ind w:left="28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5"/>
        </w:tabs>
        <w:ind w:left="32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45"/>
        </w:tabs>
        <w:ind w:left="3645" w:hanging="400"/>
      </w:pPr>
      <w:rPr>
        <w:rFonts w:ascii="Wingdings" w:hAnsi="Wingdings" w:hint="default"/>
      </w:rPr>
    </w:lvl>
  </w:abstractNum>
  <w:abstractNum w:abstractNumId="8" w15:restartNumberingAfterBreak="0">
    <w:nsid w:val="74035AFC"/>
    <w:multiLevelType w:val="hybridMultilevel"/>
    <w:tmpl w:val="EE943B54"/>
    <w:lvl w:ilvl="0" w:tplc="68F02B8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BA"/>
    <w:rsid w:val="000A7F1B"/>
    <w:rsid w:val="001677FE"/>
    <w:rsid w:val="00300CCE"/>
    <w:rsid w:val="00442306"/>
    <w:rsid w:val="004A33DC"/>
    <w:rsid w:val="004D028E"/>
    <w:rsid w:val="00601D60"/>
    <w:rsid w:val="006D06BA"/>
    <w:rsid w:val="00731BA0"/>
    <w:rsid w:val="007E6277"/>
    <w:rsid w:val="00842566"/>
    <w:rsid w:val="00867FA5"/>
    <w:rsid w:val="00884A99"/>
    <w:rsid w:val="0098689B"/>
    <w:rsid w:val="009E19DB"/>
    <w:rsid w:val="00B55FC8"/>
    <w:rsid w:val="00B96B05"/>
    <w:rsid w:val="00BA33AE"/>
    <w:rsid w:val="00CB4A97"/>
    <w:rsid w:val="00DA442D"/>
    <w:rsid w:val="00DD0557"/>
    <w:rsid w:val="00DD3D8C"/>
    <w:rsid w:val="00F10A73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394AE"/>
  <w15:chartTrackingRefBased/>
  <w15:docId w15:val="{2B30EA76-9599-41DB-8CB3-F3D22F95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jc w:val="both"/>
    </w:pPr>
    <w:rPr>
      <w:rFonts w:ascii="바탕체" w:eastAsia="바탕체"/>
      <w:color w:val="00000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hstyle0">
    <w:name w:val="hstyle0"/>
    <w:basedOn w:val="a"/>
    <w:pPr>
      <w:widowControl/>
      <w:wordWrap/>
      <w:autoSpaceDE/>
      <w:autoSpaceDN/>
      <w:spacing w:line="384" w:lineRule="auto"/>
    </w:pPr>
    <w:rPr>
      <w:rFonts w:hAnsi="바탕" w:hint="eastAsia"/>
      <w:color w:val="000000"/>
      <w:kern w:val="0"/>
      <w:szCs w:val="20"/>
    </w:rPr>
  </w:style>
  <w:style w:type="paragraph" w:customStyle="1" w:styleId="Default">
    <w:name w:val="Default"/>
    <w:rsid w:val="004A33DC"/>
    <w:pPr>
      <w:widowControl w:val="0"/>
      <w:autoSpaceDE w:val="0"/>
      <w:autoSpaceDN w:val="0"/>
      <w:adjustRightInd w:val="0"/>
    </w:pPr>
    <w:rPr>
      <w:rFonts w:ascii="돋움" w:eastAsia="돋움" w:cs="돋움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1CEFE-9F1C-49FB-81E6-6BE2B59A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SPECIFICATION SHEET</vt:lpstr>
    </vt:vector>
  </TitlesOfParts>
  <Company>Keithley Korea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SHEET</dc:title>
  <dc:subject/>
  <dc:creator>영업부</dc:creator>
  <cp:keywords/>
  <cp:lastModifiedBy>Windows 사용자</cp:lastModifiedBy>
  <cp:revision>3</cp:revision>
  <cp:lastPrinted>2005-10-12T06:43:00Z</cp:lastPrinted>
  <dcterms:created xsi:type="dcterms:W3CDTF">2017-04-13T23:59:00Z</dcterms:created>
  <dcterms:modified xsi:type="dcterms:W3CDTF">2017-04-13T23:59:00Z</dcterms:modified>
</cp:coreProperties>
</file>