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6"/>
      </w:tblGrid>
      <w:tr w:rsidR="006F41D9" w:rsidRPr="006F41D9" w:rsidTr="00A67AF2">
        <w:trPr>
          <w:trHeight w:val="1810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41D9" w:rsidRPr="00B637A2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="Candara" w:eastAsia="굴림" w:hAnsi="Candara" w:cs="굴림"/>
                <w:color w:val="FF0000"/>
                <w:kern w:val="0"/>
                <w:sz w:val="24"/>
                <w:szCs w:val="20"/>
              </w:rPr>
            </w:pP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Spring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2022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COVID19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Guidelines</w:t>
            </w:r>
            <w:r w:rsidRPr="00B637A2">
              <w:rPr>
                <w:rFonts w:ascii="Candara" w:eastAsia="HY헤드라인M" w:hAnsi="Candara" w:cs="굴림"/>
                <w:color w:val="FF0000"/>
                <w:spacing w:val="-18"/>
                <w:kern w:val="0"/>
                <w:sz w:val="36"/>
                <w:szCs w:val="30"/>
              </w:rPr>
              <w:t xml:space="preserve"> </w:t>
            </w:r>
          </w:p>
          <w:p w:rsidR="006F41D9" w:rsidRPr="006F41D9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(For </w:t>
            </w:r>
            <w:r w:rsidR="00960D00">
              <w:rPr>
                <w:rFonts w:ascii="Candara" w:eastAsia="HY헤드라인M" w:hAnsi="Candara" w:cs="굴림" w:hint="eastAsia"/>
                <w:color w:val="000000"/>
                <w:spacing w:val="-18"/>
                <w:kern w:val="0"/>
                <w:sz w:val="36"/>
                <w:szCs w:val="30"/>
              </w:rPr>
              <w:t xml:space="preserve">International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students participating in Face-to-Face classes)</w:t>
            </w:r>
          </w:p>
          <w:p w:rsidR="006F41D9" w:rsidRPr="006F41D9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 xml:space="preserve">2022-1학기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>대면수업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 xml:space="preserve"> 참여 학생 코로나19 대응 지침</w:t>
            </w:r>
            <w:r w:rsidR="00960D00" w:rsidRPr="00960D00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>(외국인학생 안내용)</w:t>
            </w:r>
          </w:p>
        </w:tc>
      </w:tr>
    </w:tbl>
    <w:p w:rsidR="006F41D9" w:rsidRDefault="006F41D9" w:rsidP="00A07F7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Style w:val="a9"/>
        <w:tblW w:w="0" w:type="auto"/>
        <w:tblCellMar>
          <w:top w:w="284" w:type="dxa"/>
          <w:left w:w="284" w:type="dxa"/>
          <w:bottom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28"/>
      </w:tblGrid>
      <w:tr w:rsidR="00A07F77" w:rsidTr="00A07F77">
        <w:tc>
          <w:tcPr>
            <w:tcW w:w="9628" w:type="dxa"/>
          </w:tcPr>
          <w:p w:rsidR="00A07F77" w:rsidRDefault="00A07F77" w:rsidP="00A07F77">
            <w:pPr>
              <w:widowControl/>
              <w:wordWrap/>
              <w:autoSpaceDE/>
              <w:autoSpaceDN/>
              <w:ind w:left="368" w:hangingChars="200" w:hanging="368"/>
              <w:jc w:val="left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◈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123726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</w:t>
            </w:r>
            <w:proofErr w:type="gram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123726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d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o not attend 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classes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when you have COVID-19 symptoms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(Check attendance criteria for each class in advance)</w:t>
            </w:r>
          </w:p>
          <w:p w:rsidR="00A07F77" w:rsidRPr="00960D00" w:rsidRDefault="00A07F77" w:rsidP="00A07F77">
            <w:pPr>
              <w:wordWrap/>
              <w:ind w:firstLineChars="200" w:firstLine="368"/>
              <w:jc w:val="left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코로나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유증상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발생 시 등교 자제</w:t>
            </w:r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>(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수업별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출석기준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사전 확인</w:t>
            </w:r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>)</w:t>
            </w:r>
          </w:p>
          <w:p w:rsidR="00A07F77" w:rsidRDefault="00A07F77" w:rsidP="00A07F77">
            <w:pPr>
              <w:wordWrap/>
              <w:ind w:left="368" w:hangingChars="200" w:hanging="368"/>
              <w:jc w:val="left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◈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</w:t>
            </w:r>
            <w:proofErr w:type="gramEnd"/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c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onduct the COVID-19 test outside the campus immediately after you recognize that you are a close contact</w:t>
            </w:r>
          </w:p>
          <w:p w:rsidR="00A07F77" w:rsidRPr="00960D00" w:rsidRDefault="00A07F77" w:rsidP="00A07F77">
            <w:pPr>
              <w:wordWrap/>
              <w:ind w:firstLineChars="200" w:firstLine="368"/>
              <w:jc w:val="left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밀접접촉</w:t>
            </w:r>
            <w:proofErr w:type="spellEnd"/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사실 인지 즉시 캠퍼스를 벗어나 코로나 검사 시행</w:t>
            </w:r>
          </w:p>
          <w:p w:rsidR="00A07F77" w:rsidRPr="006F41D9" w:rsidRDefault="00A07F77" w:rsidP="00A07F77">
            <w:pPr>
              <w:wordWrap/>
              <w:ind w:left="368" w:hangingChars="200" w:hanging="368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◈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If</w:t>
            </w:r>
            <w:proofErr w:type="gramEnd"/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the test result is “positive”,</w:t>
            </w:r>
            <w:r w:rsidRPr="00960D00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 fill out the in-depth epidemiological investigation survey</w:t>
            </w:r>
            <w:r>
              <w:rPr>
                <w:rFonts w:ascii="Candara" w:eastAsia="HY헤드라인M" w:hAnsi="Candara" w:cs="굴림" w:hint="eastAsia"/>
                <w:color w:val="000000"/>
                <w:spacing w:val="-18"/>
                <w:kern w:val="0"/>
                <w:sz w:val="28"/>
                <w:szCs w:val="30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(If you live in a dormitory, </w:t>
            </w: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please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contact the dormitory 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coordinato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r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immediately)</w:t>
            </w:r>
          </w:p>
          <w:p w:rsidR="00A07F77" w:rsidRPr="00A07F77" w:rsidRDefault="00A07F77" w:rsidP="00A07F77">
            <w:pPr>
              <w:widowControl/>
              <w:wordWrap/>
              <w:autoSpaceDE/>
              <w:autoSpaceDN/>
              <w:ind w:firstLineChars="200" w:firstLine="352"/>
              <w:jc w:val="left"/>
              <w:rPr>
                <w:rFonts w:ascii="굴림" w:eastAsia="굴림" w:hAnsi="굴림" w:cs="굴림"/>
                <w:vanish/>
                <w:spacing w:val="-22"/>
                <w:kern w:val="0"/>
                <w:sz w:val="24"/>
                <w:szCs w:val="24"/>
              </w:rPr>
            </w:pP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확진 판정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 xml:space="preserve"> </w:t>
            </w: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시 코로나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 xml:space="preserve">19 </w:t>
            </w:r>
            <w:proofErr w:type="spellStart"/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확진자</w:t>
            </w:r>
            <w:proofErr w:type="spellEnd"/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 xml:space="preserve"> 심층역학조사 설문지 작성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>(</w:t>
            </w: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기</w:t>
            </w:r>
            <w:bookmarkStart w:id="0" w:name="_GoBack"/>
            <w:bookmarkEnd w:id="0"/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숙사생의 경우 즉시 생활관으로 연락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>)</w:t>
            </w:r>
          </w:p>
        </w:tc>
      </w:tr>
    </w:tbl>
    <w:p w:rsidR="00A07F77" w:rsidRPr="006F41D9" w:rsidRDefault="00A07F77" w:rsidP="00A07F7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="한양신명조" w:eastAsia="굴림" w:hAnsi="굴림" w:cs="굴림"/>
          <w:color w:val="000000"/>
          <w:kern w:val="0"/>
          <w:sz w:val="4"/>
          <w:szCs w:val="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="한양신명조" w:eastAsia="굴림" w:hAnsi="굴림" w:cs="굴림"/>
          <w:color w:val="000000"/>
          <w:kern w:val="0"/>
          <w:sz w:val="4"/>
          <w:szCs w:val="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□</w:t>
      </w:r>
      <w:r w:rsidRPr="00123726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COVID-19 Prevention Rules on-campus</w:t>
      </w:r>
      <w:r w:rsidR="00EE16F2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캠퍼스 내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생활방역수칙 준수</w:t>
      </w:r>
    </w:p>
    <w:p w:rsidR="00A07F77" w:rsidRPr="00A07F77" w:rsidRDefault="00A07F77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 xml:space="preserve"> </w:t>
      </w:r>
      <w:r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Please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w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ear face masks indoors(KF94 is recommended) and don’t eat foods outside the restaurant.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실내에서는 마스크를 필수적으로 착용</w:t>
      </w:r>
      <w:r w:rsidRPr="00A07F77">
        <w:rPr>
          <w:rFonts w:asciiTheme="minorEastAsia" w:hAnsiTheme="minorEastAsia" w:cs="굴림"/>
          <w:color w:val="000000"/>
          <w:spacing w:val="-22"/>
          <w:kern w:val="0"/>
          <w:sz w:val="22"/>
          <w:szCs w:val="38"/>
        </w:rPr>
        <w:t xml:space="preserve">(KF94 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권장</w:t>
      </w:r>
      <w:r w:rsidRPr="00A07F77">
        <w:rPr>
          <w:rFonts w:asciiTheme="minorEastAsia" w:hAnsiTheme="minorEastAsia" w:cs="굴림"/>
          <w:color w:val="000000"/>
          <w:spacing w:val="-22"/>
          <w:kern w:val="0"/>
          <w:sz w:val="22"/>
          <w:szCs w:val="38"/>
        </w:rPr>
        <w:t>)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하고 식당 외 장소에서의 취식 행위 자제</w:t>
      </w:r>
    </w:p>
    <w:p w:rsidR="006F41D9" w:rsidRPr="006F41D9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Please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f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ollow the daily quarantine guidelines such as regular ventilation, personal distance maintenance, and cough etiquette.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그 외 상시 환기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,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개인 간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거리유지</w:t>
      </w:r>
      <w:proofErr w:type="spellEnd"/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,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기침 예절 준수 등 생활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방역수칙을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철저히 준수</w:t>
      </w:r>
    </w:p>
    <w:p w:rsidR="006F41D9" w:rsidRPr="006F41D9" w:rsidRDefault="006F41D9" w:rsidP="00A07F77">
      <w:pPr>
        <w:snapToGrid w:val="0"/>
        <w:spacing w:before="60" w:after="0" w:line="240" w:lineRule="auto"/>
        <w:ind w:left="450" w:hanging="450"/>
        <w:textAlignment w:val="baseline"/>
        <w:rPr>
          <w:rFonts w:ascii="한양신명조" w:eastAsia="굴림" w:hAnsi="굴림" w:cs="굴림"/>
          <w:color w:val="000000"/>
          <w:spacing w:val="-22"/>
          <w:kern w:val="0"/>
          <w:sz w:val="6"/>
          <w:szCs w:val="6"/>
        </w:rPr>
      </w:pPr>
    </w:p>
    <w:p w:rsidR="006F41D9" w:rsidRPr="006F41D9" w:rsidRDefault="006F41D9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 w:rsidRPr="006F41D9">
        <w:rPr>
          <w:rFonts w:asciiTheme="minorEastAsia" w:hAnsiTheme="minorEastAsia" w:cs="굴림" w:hint="eastAsia"/>
          <w:b/>
          <w:color w:val="000000"/>
          <w:spacing w:val="-18"/>
          <w:kern w:val="0"/>
          <w:sz w:val="28"/>
          <w:szCs w:val="38"/>
        </w:rPr>
        <w:t xml:space="preserve"> </w:t>
      </w:r>
      <w:r w:rsidR="00EE16F2"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Students with symptoms / Close contacts</w:t>
      </w:r>
      <w:r w:rsidR="00EE16F2">
        <w:rPr>
          <w:rFonts w:ascii="Candara" w:eastAsia="HY헤드라인M" w:hAnsi="Candara" w:cs="굴림" w:hint="eastAsia"/>
          <w:color w:val="000000"/>
          <w:spacing w:val="-18"/>
          <w:kern w:val="0"/>
          <w:sz w:val="32"/>
          <w:szCs w:val="30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유증상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발생 및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밀접접촉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시 대응</w:t>
      </w:r>
    </w:p>
    <w:p w:rsidR="00EE16F2" w:rsidRDefault="006F41D9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 </w:t>
      </w:r>
      <w:r w:rsidR="00EE16F2"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Please </w:t>
      </w:r>
      <w:r w:rsid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d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 not attend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classes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when you have COVID-19 symptoms or as soon as 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you are aware of that you are 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close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contact with the positive cases</w:t>
      </w:r>
      <w:r w:rsid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(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In-advance c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onsultation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required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with the professor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for attendance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) and conduct the COVID-19 test immediately (PCR or rapid antigen test) </w:t>
      </w:r>
    </w:p>
    <w:p w:rsidR="006F41D9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  </w:t>
      </w:r>
      <w:r w:rsidRPr="00EE16F2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유증상이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발현되거나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확진자와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밀접 접촉한 사실을 인지하는 즉시 등교를 자제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출석인정은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반드시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교수자와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사전 협의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)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하고 즉시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(PCR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 또는 신속항원검사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)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시행</w:t>
      </w:r>
    </w:p>
    <w:p w:rsidR="000C2F1F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If the test results are negative (PCR test / Rapid Antigen Te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st), you can attend </w:t>
      </w:r>
      <w:r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classes,</w:t>
      </w:r>
      <w:r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regularly.</w:t>
      </w:r>
      <w:r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 xml:space="preserve"> 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PCR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 및 신속항원검사 결과 음성인 경우 정상 등교 가능</w:t>
      </w:r>
    </w:p>
    <w:p w:rsidR="000C2F1F" w:rsidRPr="006F41D9" w:rsidRDefault="00123726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>※</w:t>
      </w:r>
      <w:r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 xml:space="preserve"> 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It is possible to return to school, but you must monitor your health condition for </w:t>
      </w:r>
      <w:r w:rsidR="00B637A2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7 days. If you have any symptoms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, perform additional rapid antigen tests immediately, and strictly 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lastRenderedPageBreak/>
        <w:t>follow the daily quarantine guidelines such as wearing a mask at all times and refraining from visiting crowded places.</w:t>
      </w:r>
    </w:p>
    <w:p w:rsidR="006F41D9" w:rsidRDefault="006F41D9" w:rsidP="00A07F77">
      <w:pPr>
        <w:wordWrap/>
        <w:spacing w:after="0" w:line="240" w:lineRule="auto"/>
        <w:ind w:leftChars="283" w:left="566"/>
        <w:textAlignment w:val="baseline"/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정상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등교는 가능하나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 7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일간 본인 건강 상태 모니터링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,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유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증상 발생 시 즉시 추가 검사를 시행하고 마스크 상시 착용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,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다중이용시설 방문 자제 등 생활방역수칙을 철저히 준수하여야 함</w:t>
      </w:r>
    </w:p>
    <w:p w:rsidR="00123726" w:rsidRPr="006F41D9" w:rsidRDefault="00A07F77" w:rsidP="00A07F77">
      <w:pPr>
        <w:wordWrap/>
        <w:spacing w:after="0" w:line="240" w:lineRule="auto"/>
        <w:ind w:leftChars="100" w:left="688" w:hangingChars="200" w:hanging="488"/>
        <w:textAlignment w:val="baseline"/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>※</w:t>
      </w:r>
      <w:r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 xml:space="preserve"> </w:t>
      </w:r>
      <w:r w:rsidR="00123726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If the rapid antigen test result is 'negative', it is recommended to get tested for 2 additional days at an interval of 2 days for the next 5 days (Ministry of Education guidelines)</w:t>
      </w:r>
    </w:p>
    <w:p w:rsidR="006F41D9" w:rsidRPr="006F41D9" w:rsidRDefault="006F41D9" w:rsidP="00A07F77">
      <w:pPr>
        <w:wordWrap/>
        <w:spacing w:after="0" w:line="240" w:lineRule="auto"/>
        <w:ind w:leftChars="283" w:left="566"/>
        <w:textAlignment w:val="baseline"/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신속항원검사 결과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‘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음성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’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인 경우 향후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5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일 간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2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 간격으로 신속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항원 검사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2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 추가 시행 권고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(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교육부 지침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)</w:t>
      </w:r>
    </w:p>
    <w:p w:rsidR="006F41D9" w:rsidRPr="006F41D9" w:rsidRDefault="006F41D9" w:rsidP="00A07F77">
      <w:pPr>
        <w:snapToGrid w:val="0"/>
        <w:spacing w:before="60" w:after="0" w:line="240" w:lineRule="auto"/>
        <w:ind w:left="608" w:hanging="608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6"/>
          <w:szCs w:val="6"/>
        </w:rPr>
      </w:pPr>
    </w:p>
    <w:p w:rsidR="006F41D9" w:rsidRDefault="006F41D9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="00123726"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Response to “Positive” cases of COVID-19(international students)</w:t>
      </w:r>
      <w:r w:rsidR="00123726"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외국인 학생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확진자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대응</w:t>
      </w:r>
    </w:p>
    <w:p w:rsidR="00F533E5" w:rsidRPr="00A07F77" w:rsidRDefault="00F533E5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>Please leave the campus immediately upon recognizing the tes</w:t>
      </w:r>
      <w:r w:rsidR="00305A27"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>t result(positive) of COVID-19,</w:t>
      </w:r>
      <w:r w:rsidR="00A07F77"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 xml:space="preserve">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onduct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305A27" w:rsidRPr="00A07F77"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>a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quarantine according to the government quarantine guidelines, and fill out the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university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's in-depth epidemiological investigation survey (If you live in a dormitory, contact the dorm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itory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coordinator</w:t>
      </w:r>
      <w:r w:rsidR="00081BE8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59271D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for international students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(T. 031-219-2149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)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</w:p>
    <w:p w:rsidR="00B458F3" w:rsidRDefault="00B458F3" w:rsidP="00436051">
      <w:pPr>
        <w:wordWrap/>
        <w:spacing w:after="0" w:line="240" w:lineRule="auto"/>
        <w:ind w:leftChars="300" w:left="600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In-depth epidemiological investigation survey</w:t>
      </w:r>
      <w:r w:rsidR="00436051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(OS ‘Chrome’ encouraged)  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: </w:t>
      </w:r>
      <w:hyperlink r:id="rId7" w:history="1">
        <w:r w:rsidRPr="00B64EB7">
          <w:rPr>
            <w:rStyle w:val="a5"/>
            <w:rFonts w:ascii="Candara" w:eastAsia="HY헤드라인M" w:hAnsi="Candara" w:cs="굴림"/>
            <w:spacing w:val="-18"/>
            <w:kern w:val="0"/>
            <w:sz w:val="28"/>
            <w:szCs w:val="30"/>
          </w:rPr>
          <w:t>https://forms.gle/uKQw2T9WQHHmkPzy7</w:t>
        </w:r>
      </w:hyperlink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</w:p>
    <w:p w:rsidR="00F533E5" w:rsidRDefault="006F41D9" w:rsidP="00A07F77">
      <w:pPr>
        <w:wordWrap/>
        <w:spacing w:after="0" w:line="240" w:lineRule="auto"/>
        <w:ind w:leftChars="283" w:left="566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확진 사실을 인지한 즉시 캠퍼스를 벗어나 정부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방역지침에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따라 격리를 시행하고 본교 자체 심층역학조사 설문</w:t>
      </w:r>
      <w:r w:rsidR="003A5150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(</w:t>
      </w:r>
      <w:proofErr w:type="spellStart"/>
      <w:r w:rsidR="00436051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크롬권장</w:t>
      </w:r>
      <w:proofErr w:type="spellEnd"/>
      <w:r w:rsidR="00436051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)</w:t>
      </w:r>
      <w:r w:rsidR="003A5150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작성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기숙사 거주자의 경우 생활관 부서로 연락</w:t>
      </w:r>
      <w:r w:rsidR="00305A27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(T. 031-219-2149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)</w:t>
      </w:r>
    </w:p>
    <w:p w:rsidR="00B458F3" w:rsidRDefault="006F41D9" w:rsidP="00A07F77">
      <w:pPr>
        <w:pStyle w:val="a3"/>
        <w:spacing w:line="240" w:lineRule="auto"/>
        <w:ind w:leftChars="100" w:left="566" w:right="100" w:hangingChars="150" w:hanging="366"/>
        <w:jc w:val="left"/>
        <w:rPr>
          <w:rFonts w:ascii="Candara" w:eastAsia="HY헤드라인M" w:hAnsi="Candara"/>
          <w:spacing w:val="-18"/>
          <w:sz w:val="28"/>
          <w:szCs w:val="30"/>
        </w:rPr>
      </w:pPr>
      <w:proofErr w:type="spellStart"/>
      <w:r w:rsidRPr="006F41D9">
        <w:rPr>
          <w:rFonts w:asciiTheme="minorEastAsia" w:eastAsiaTheme="minorEastAsia" w:hAnsiTheme="minorEastAsia" w:hint="eastAsia"/>
          <w:spacing w:val="-18"/>
          <w:sz w:val="28"/>
          <w:szCs w:val="38"/>
        </w:rPr>
        <w:t>ㅇ</w:t>
      </w:r>
      <w:proofErr w:type="spellEnd"/>
      <w:r w:rsidRPr="006F41D9">
        <w:rPr>
          <w:rFonts w:asciiTheme="minorEastAsia" w:eastAsiaTheme="minorEastAsia" w:hAnsiTheme="minorEastAsia" w:hint="eastAsia"/>
          <w:spacing w:val="-18"/>
          <w:sz w:val="28"/>
          <w:szCs w:val="38"/>
        </w:rPr>
        <w:t xml:space="preserve"> 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Please contact </w:t>
      </w:r>
      <w:r w:rsidR="00B637A2" w:rsidRPr="001A7CBB">
        <w:rPr>
          <w:rFonts w:ascii="Candara" w:eastAsia="HY헤드라인M" w:hAnsi="Candara"/>
          <w:spacing w:val="-18"/>
          <w:sz w:val="28"/>
          <w:szCs w:val="30"/>
        </w:rPr>
        <w:t>your program</w:t>
      </w:r>
      <w:r w:rsidR="00081BE8" w:rsidRPr="001A7CBB">
        <w:rPr>
          <w:rFonts w:ascii="Candara" w:eastAsia="HY헤드라인M" w:hAnsi="Candara"/>
          <w:spacing w:val="-18"/>
          <w:sz w:val="28"/>
          <w:szCs w:val="30"/>
        </w:rPr>
        <w:t xml:space="preserve"> coordinator</w:t>
      </w:r>
      <w:r w:rsidR="00081BE8" w:rsidRPr="00B637A2">
        <w:rPr>
          <w:rFonts w:ascii="Candara" w:eastAsia="HY헤드라인M" w:hAnsi="Candara"/>
          <w:color w:val="FF0000"/>
          <w:spacing w:val="-18"/>
          <w:sz w:val="28"/>
          <w:szCs w:val="30"/>
        </w:rPr>
        <w:t xml:space="preserve"> 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if you </w:t>
      </w:r>
      <w:r w:rsidR="00B637A2" w:rsidRPr="001A7CBB">
        <w:rPr>
          <w:rFonts w:ascii="Candara" w:eastAsia="HY헤드라인M" w:hAnsi="Candara"/>
          <w:spacing w:val="-18"/>
          <w:sz w:val="28"/>
          <w:szCs w:val="30"/>
        </w:rPr>
        <w:t>received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 a “positive” test result. And fill out the in-depth epidemiological investigation survey </w:t>
      </w:r>
      <w:r w:rsidR="00B458F3">
        <w:rPr>
          <w:rFonts w:ascii="Candara" w:eastAsia="HY헤드라인M" w:hAnsi="Candara"/>
          <w:spacing w:val="-18"/>
          <w:sz w:val="28"/>
          <w:szCs w:val="30"/>
        </w:rPr>
        <w:t xml:space="preserve"> </w:t>
      </w:r>
    </w:p>
    <w:p w:rsidR="00A07F77" w:rsidRDefault="00A07F77" w:rsidP="00436051">
      <w:pPr>
        <w:wordWrap/>
        <w:spacing w:after="0" w:line="240" w:lineRule="auto"/>
        <w:ind w:leftChars="250" w:left="500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In-depth epidemiological investigation survey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="00436051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(OS ‘Chrome’ encouraged)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: </w:t>
      </w:r>
      <w:hyperlink r:id="rId8" w:history="1">
        <w:r w:rsidRPr="00B64EB7">
          <w:rPr>
            <w:rStyle w:val="a5"/>
            <w:rFonts w:ascii="Candara" w:eastAsia="HY헤드라인M" w:hAnsi="Candara" w:cs="굴림"/>
            <w:spacing w:val="-18"/>
            <w:kern w:val="0"/>
            <w:sz w:val="28"/>
            <w:szCs w:val="30"/>
          </w:rPr>
          <w:t>https://forms.gle/uKQw2T9WQHHmkPzy7</w:t>
        </w:r>
      </w:hyperlink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</w:p>
    <w:p w:rsidR="00326EE6" w:rsidRPr="00436051" w:rsidRDefault="00081BE8" w:rsidP="00A07F77">
      <w:pPr>
        <w:pStyle w:val="a3"/>
        <w:spacing w:line="240" w:lineRule="auto"/>
        <w:ind w:leftChars="283" w:left="566" w:right="100" w:firstLine="1"/>
      </w:pPr>
      <w:r w:rsidRPr="00081BE8">
        <w:rPr>
          <w:rFonts w:asciiTheme="minorEastAsia" w:eastAsiaTheme="minorEastAsia" w:hAnsiTheme="minorEastAsia" w:hint="eastAsia"/>
          <w:spacing w:val="-18"/>
          <w:sz w:val="22"/>
          <w:szCs w:val="38"/>
        </w:rPr>
        <w:t xml:space="preserve">확진관련사항 외국인 학생 관리담당부서 연락 및 심층역학조사 </w:t>
      </w:r>
      <w:proofErr w:type="spellStart"/>
      <w:r w:rsidRPr="00081BE8">
        <w:rPr>
          <w:rFonts w:asciiTheme="minorEastAsia" w:eastAsiaTheme="minorEastAsia" w:hAnsiTheme="minorEastAsia" w:hint="eastAsia"/>
          <w:spacing w:val="-18"/>
          <w:sz w:val="22"/>
          <w:szCs w:val="38"/>
        </w:rPr>
        <w:t>설문작성</w:t>
      </w:r>
      <w:proofErr w:type="spellEnd"/>
      <w:r w:rsidR="00436051" w:rsidRPr="00436051">
        <w:rPr>
          <w:rFonts w:asciiTheme="minorEastAsia" w:eastAsiaTheme="minorEastAsia" w:hAnsiTheme="minorEastAsia" w:hint="eastAsia"/>
          <w:spacing w:val="-18"/>
          <w:sz w:val="22"/>
          <w:szCs w:val="38"/>
        </w:rPr>
        <w:t>(크롬사용권장)</w:t>
      </w:r>
    </w:p>
    <w:p w:rsidR="006F41D9" w:rsidRDefault="0059271D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Pr="0059271D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For further Inquiries related to COVID-</w:t>
      </w:r>
      <w:proofErr w:type="gramStart"/>
      <w:r w:rsidRPr="0059271D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19</w:t>
      </w:r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:</w:t>
      </w:r>
      <w:proofErr w:type="gramEnd"/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외국인 학생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관련 문의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: </w:t>
      </w:r>
    </w:p>
    <w:tbl>
      <w:tblPr>
        <w:tblStyle w:val="a9"/>
        <w:tblW w:w="0" w:type="auto"/>
        <w:jc w:val="center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07F77" w:rsidTr="00436051">
        <w:trPr>
          <w:trHeight w:val="469"/>
          <w:jc w:val="center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Program Type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구분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Email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Phone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유선전화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A07F77" w:rsidRPr="00A07F77" w:rsidRDefault="00A07F77" w:rsidP="00E86CB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Candara" w:eastAsia="굴림" w:hAnsi="Candara" w:cs="굴림"/>
                <w:spacing w:val="-22"/>
                <w:kern w:val="0"/>
                <w:sz w:val="28"/>
                <w:szCs w:val="24"/>
              </w:rPr>
            </w:pPr>
            <w:r w:rsidRPr="00A07F77">
              <w:rPr>
                <w:rFonts w:ascii="Candara" w:eastAsia="굴림" w:hAnsi="Candara" w:cs="굴림"/>
                <w:spacing w:val="-22"/>
                <w:kern w:val="0"/>
                <w:sz w:val="28"/>
                <w:szCs w:val="24"/>
              </w:rPr>
              <w:t>Exchange students</w:t>
            </w:r>
          </w:p>
          <w:p w:rsidR="00A07F77" w:rsidRPr="00A07F77" w:rsidRDefault="00A07F77" w:rsidP="00E86CB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굴림"/>
                <w:vanish/>
                <w:spacing w:val="-22"/>
                <w:kern w:val="0"/>
                <w:sz w:val="24"/>
                <w:szCs w:val="24"/>
              </w:rPr>
            </w:pPr>
            <w:r w:rsidRPr="00A07F77">
              <w:rPr>
                <w:rFonts w:eastAsiaTheme="minorHAnsi" w:cs="굴림"/>
                <w:spacing w:val="-22"/>
                <w:kern w:val="0"/>
                <w:sz w:val="24"/>
                <w:szCs w:val="24"/>
              </w:rPr>
              <w:t>교환학생</w:t>
            </w:r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incoming@ajou.ac.kr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031)219-3521 or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031)219-2923</w:t>
            </w:r>
          </w:p>
        </w:tc>
      </w:tr>
      <w:tr w:rsidR="00A07F77" w:rsidTr="00436051">
        <w:trPr>
          <w:trHeight w:val="474"/>
          <w:jc w:val="center"/>
        </w:trPr>
        <w:tc>
          <w:tcPr>
            <w:tcW w:w="3209" w:type="dxa"/>
            <w:vAlign w:val="center"/>
          </w:tcPr>
          <w:p w:rsidR="00A07F77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Undergraduate 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학부유학생</w:t>
            </w:r>
            <w:proofErr w:type="spellEnd"/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admission@ajou.ac.kr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031)219-3520 or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031)219-2171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E86CBC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Int’l Education Center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어학과정생</w:t>
            </w:r>
            <w:proofErr w:type="spellEnd"/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koli@ajou.ac.kr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031)219-3599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A07F77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GSIS 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국제대학원생</w:t>
            </w:r>
          </w:p>
        </w:tc>
        <w:tc>
          <w:tcPr>
            <w:tcW w:w="3209" w:type="dxa"/>
            <w:vAlign w:val="center"/>
          </w:tcPr>
          <w:p w:rsidR="00A07F77" w:rsidRPr="006F41D9" w:rsidRDefault="000C7CAA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hyperlink r:id="rId9" w:tgtFrame="_blank" w:history="1">
              <w:r w:rsidR="00C4328E" w:rsidRPr="00C4328E">
                <w:rPr>
                  <w:rFonts w:ascii="Candara" w:eastAsia="HY헤드라인M" w:hAnsi="Candara" w:cs="굴림"/>
                  <w:color w:val="000000"/>
                  <w:spacing w:val="-18"/>
                  <w:kern w:val="0"/>
                  <w:sz w:val="28"/>
                  <w:szCs w:val="30"/>
                </w:rPr>
                <w:t>gsis@ajou.ac.kr</w:t>
              </w:r>
            </w:hyperlink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031)219-3613</w:t>
            </w:r>
          </w:p>
        </w:tc>
      </w:tr>
      <w:tr w:rsidR="00A07F77" w:rsidTr="00436051">
        <w:trPr>
          <w:trHeight w:val="652"/>
          <w:jc w:val="center"/>
        </w:trPr>
        <w:tc>
          <w:tcPr>
            <w:tcW w:w="3209" w:type="dxa"/>
            <w:vAlign w:val="center"/>
          </w:tcPr>
          <w:p w:rsidR="00E86CBC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</w:pP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 xml:space="preserve">Graduate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일반대학원생</w:t>
            </w:r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mjmj@ajou.ac.kr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031)219-2304</w:t>
            </w:r>
          </w:p>
        </w:tc>
      </w:tr>
    </w:tbl>
    <w:p w:rsidR="00A07F77" w:rsidRPr="00A07F77" w:rsidRDefault="00A07F77" w:rsidP="00436051">
      <w:pPr>
        <w:wordWrap/>
        <w:spacing w:after="0" w:line="240" w:lineRule="auto"/>
        <w:textAlignment w:val="baseline"/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</w:pPr>
    </w:p>
    <w:sectPr w:rsidR="00A07F77" w:rsidRPr="00A07F77" w:rsidSect="00960D00">
      <w:headerReference w:type="default" r:id="rId10"/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CAA" w:rsidRDefault="000C7CAA" w:rsidP="002D6B65">
      <w:pPr>
        <w:spacing w:after="0" w:line="240" w:lineRule="auto"/>
      </w:pPr>
      <w:r>
        <w:separator/>
      </w:r>
    </w:p>
  </w:endnote>
  <w:endnote w:type="continuationSeparator" w:id="0">
    <w:p w:rsidR="000C7CAA" w:rsidRDefault="000C7CAA" w:rsidP="002D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meriGarmnd BT 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CAA" w:rsidRDefault="000C7CAA" w:rsidP="002D6B65">
      <w:pPr>
        <w:spacing w:after="0" w:line="240" w:lineRule="auto"/>
      </w:pPr>
      <w:r>
        <w:separator/>
      </w:r>
    </w:p>
  </w:footnote>
  <w:footnote w:type="continuationSeparator" w:id="0">
    <w:p w:rsidR="000C7CAA" w:rsidRDefault="000C7CAA" w:rsidP="002D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65" w:rsidRDefault="002D6B65">
    <w:pPr>
      <w:pStyle w:val="a6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4911090</wp:posOffset>
          </wp:positionH>
          <wp:positionV relativeFrom="paragraph">
            <wp:posOffset>76835</wp:posOffset>
          </wp:positionV>
          <wp:extent cx="1181100" cy="307975"/>
          <wp:effectExtent l="0" t="0" r="0" b="0"/>
          <wp:wrapTight wrapText="bothSides">
            <wp:wrapPolygon edited="0">
              <wp:start x="348" y="4008"/>
              <wp:lineTo x="0" y="13361"/>
              <wp:lineTo x="1394" y="18705"/>
              <wp:lineTo x="2787" y="18705"/>
              <wp:lineTo x="21252" y="14697"/>
              <wp:lineTo x="21252" y="4008"/>
              <wp:lineTo x="348" y="4008"/>
            </wp:wrapPolygon>
          </wp:wrapTight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3_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07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0sbQ0tjQ0M7SwMDVV0lEKTi0uzszPAykwrAUAy2bCXSwAAAA="/>
  </w:docVars>
  <w:rsids>
    <w:rsidRoot w:val="006F41D9"/>
    <w:rsid w:val="0008175F"/>
    <w:rsid w:val="00081BE8"/>
    <w:rsid w:val="000C2F1F"/>
    <w:rsid w:val="000C7CAA"/>
    <w:rsid w:val="00123726"/>
    <w:rsid w:val="00174DEF"/>
    <w:rsid w:val="001A7CBB"/>
    <w:rsid w:val="001C602D"/>
    <w:rsid w:val="002C7D33"/>
    <w:rsid w:val="002D6B65"/>
    <w:rsid w:val="00305A27"/>
    <w:rsid w:val="00325D36"/>
    <w:rsid w:val="00326EE6"/>
    <w:rsid w:val="003373AB"/>
    <w:rsid w:val="003669D2"/>
    <w:rsid w:val="003A5150"/>
    <w:rsid w:val="00436051"/>
    <w:rsid w:val="0059271D"/>
    <w:rsid w:val="006256CB"/>
    <w:rsid w:val="006F41D9"/>
    <w:rsid w:val="00825538"/>
    <w:rsid w:val="00886E47"/>
    <w:rsid w:val="00890872"/>
    <w:rsid w:val="008B2DBE"/>
    <w:rsid w:val="008D470B"/>
    <w:rsid w:val="00960D00"/>
    <w:rsid w:val="00974D82"/>
    <w:rsid w:val="00A07F77"/>
    <w:rsid w:val="00A67AF2"/>
    <w:rsid w:val="00AD05D8"/>
    <w:rsid w:val="00B458F3"/>
    <w:rsid w:val="00B637A2"/>
    <w:rsid w:val="00C4328E"/>
    <w:rsid w:val="00C73B6C"/>
    <w:rsid w:val="00CA22A9"/>
    <w:rsid w:val="00CC1523"/>
    <w:rsid w:val="00E86CBC"/>
    <w:rsid w:val="00EB5A38"/>
    <w:rsid w:val="00EE16F2"/>
    <w:rsid w:val="00F5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FC8A3C-3859-4EB5-B2E6-3CBA0502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F7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F41D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6F41D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6F41D9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2D6B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D6B65"/>
  </w:style>
  <w:style w:type="paragraph" w:styleId="a7">
    <w:name w:val="footer"/>
    <w:basedOn w:val="a"/>
    <w:link w:val="Char0"/>
    <w:uiPriority w:val="99"/>
    <w:unhideWhenUsed/>
    <w:rsid w:val="002D6B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D6B65"/>
  </w:style>
  <w:style w:type="character" w:styleId="a8">
    <w:name w:val="FollowedHyperlink"/>
    <w:basedOn w:val="a0"/>
    <w:uiPriority w:val="99"/>
    <w:semiHidden/>
    <w:unhideWhenUsed/>
    <w:rsid w:val="00B458F3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A0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uKQw2T9WQHHmkPzy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uKQw2T9WQHHmkPzy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sis@ajou.ac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79A21-A65D-4655-B8C5-5D054CB1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2022-02-25T04:16:00Z</dcterms:created>
  <dcterms:modified xsi:type="dcterms:W3CDTF">2022-02-25T04:16:00Z</dcterms:modified>
</cp:coreProperties>
</file>