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56" w:rsidRPr="00582CE8" w:rsidRDefault="0042524B" w:rsidP="009A25EF">
      <w:pPr>
        <w:jc w:val="center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我在京畿</w:t>
      </w:r>
      <w:r w:rsidR="008E41BD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　　 乐在京畿 </w:t>
      </w:r>
      <w:r w:rsidR="00DE5916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！</w:t>
      </w:r>
    </w:p>
    <w:p w:rsidR="00DE5916" w:rsidRPr="00582CE8" w:rsidRDefault="00DE5916" w:rsidP="009A25EF">
      <w:pPr>
        <w:jc w:val="center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在韩中国留学生京畿道</w:t>
      </w:r>
      <w:r w:rsidR="009A25EF" w:rsidRPr="00582CE8">
        <w:rPr>
          <w:rFonts w:ascii="NSimSun" w:hAnsi="NSimSun" w:hint="eastAsia"/>
          <w:b/>
          <w:color w:val="000000" w:themeColor="text1"/>
          <w:sz w:val="28"/>
          <w:szCs w:val="28"/>
          <w:lang w:eastAsia="zh-CN"/>
        </w:rPr>
        <w:t>SNS</w:t>
      </w: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记者团 “乐京记”</w:t>
      </w:r>
    </w:p>
    <w:p w:rsidR="00A17E6B" w:rsidRPr="00582CE8" w:rsidRDefault="00A17E6B" w:rsidP="009A25EF">
      <w:pPr>
        <w:widowControl/>
        <w:wordWrap/>
        <w:autoSpaceDE/>
        <w:autoSpaceDN/>
        <w:adjustRightInd w:val="0"/>
        <w:spacing w:after="0" w:line="360" w:lineRule="auto"/>
        <w:ind w:firstLineChars="200" w:firstLine="482"/>
        <w:jc w:val="center"/>
        <w:rPr>
          <w:rFonts w:ascii="NSimSun" w:eastAsia="NSimSun" w:hAnsi="NSimSun" w:cs="굴림"/>
          <w:b/>
          <w:color w:val="000000" w:themeColor="text1"/>
          <w:kern w:val="0"/>
          <w:sz w:val="24"/>
          <w:szCs w:val="24"/>
          <w:lang w:eastAsia="zh-CN"/>
        </w:rPr>
      </w:pPr>
    </w:p>
    <w:p w:rsidR="001A3EFB" w:rsidRPr="00582CE8" w:rsidRDefault="008E41BD" w:rsidP="009A25EF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你带着一颗热爱旅行的心，　一双发现</w:t>
      </w:r>
      <w:r w:rsidR="00A17E6B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魅力</w:t>
      </w: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的眼睛，一部</w:t>
      </w:r>
      <w:r w:rsidR="00F92572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能够</w:t>
      </w: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随时分享动态的智能手机来吧！用你的热情跟智慧，把京畿道的</w:t>
      </w:r>
      <w:r w:rsidR="00A17E6B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至善之美呈现出来！告诉我们京畿道这座城市</w:t>
      </w:r>
      <w:r w:rsidR="00A17E6B" w:rsidRPr="00582CE8"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  <w:t>多</w:t>
      </w:r>
      <w:r w:rsidR="00A17E6B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么充满魅力</w:t>
      </w:r>
      <w:r w:rsidR="00A17E6B" w:rsidRPr="00582CE8"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  <w:t>!</w:t>
      </w:r>
    </w:p>
    <w:p w:rsidR="006C7403" w:rsidRPr="00582CE8" w:rsidRDefault="006C7403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902263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活动对象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 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就读于首尔、京畿道、仁川所在大学及语学堂的中国留学生</w:t>
      </w:r>
    </w:p>
    <w:p w:rsidR="00DE5916" w:rsidRPr="00582CE8" w:rsidRDefault="00DE5916" w:rsidP="00902263">
      <w:pPr>
        <w:pStyle w:val="a3"/>
        <w:spacing w:line="432" w:lineRule="auto"/>
        <w:ind w:right="200" w:firstLineChars="500" w:firstLine="14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（包括休学生</w:t>
      </w:r>
      <w:r w:rsidR="00144810" w:rsidRPr="00582CE8">
        <w:rPr>
          <w:rFonts w:ascii="NSimSun" w:eastAsia="SimSun" w:hAnsi="NSimSun" w:hint="eastAsia"/>
          <w:color w:val="000000" w:themeColor="text1"/>
          <w:sz w:val="28"/>
          <w:szCs w:val="28"/>
          <w:lang w:eastAsia="zh-CN"/>
        </w:rPr>
        <w:t>、研究生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）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活动期间　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２０１３年　７月　～　１２月</w:t>
      </w:r>
      <w:r w:rsidR="0081497E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</w:t>
      </w:r>
      <w:r w:rsidR="00142B90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主要活动可能安排在周末）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活动内容</w:t>
      </w:r>
    </w:p>
    <w:p w:rsidR="00DE5916" w:rsidRPr="00582CE8" w:rsidRDefault="00142B90" w:rsidP="006C6AAD">
      <w:pPr>
        <w:pStyle w:val="a3"/>
        <w:numPr>
          <w:ilvl w:val="0"/>
          <w:numId w:val="2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乐京畿将</w:t>
      </w:r>
      <w:r w:rsidR="00DE5916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以</w:t>
      </w:r>
      <w:r w:rsidR="008165A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京畿道的旅游资源、美食等丰富多彩的文化为主体进行旅游。在旅途中，将自己的感想或者与旅程有关的信息发到微博上去。而在旅行结束后，把完整的游记上传至新浪博客或旅游功略网站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8A2671" w:rsidRPr="00582CE8" w:rsidRDefault="008A2671" w:rsidP="00DE5916">
      <w:pPr>
        <w:pStyle w:val="a3"/>
        <w:numPr>
          <w:ilvl w:val="0"/>
          <w:numId w:val="2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与京畿旅游ＳＮＳ记者团‘京畿</w:t>
      </w:r>
      <w:r w:rsidR="006C6AAD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共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感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（音译）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’进行交流和联合采访等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8A2671" w:rsidRPr="00582CE8" w:rsidRDefault="008A2671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报名方法</w:t>
      </w:r>
      <w:r w:rsidR="00DE5916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　</w:t>
      </w:r>
    </w:p>
    <w:p w:rsidR="00654FEB" w:rsidRPr="00582CE8" w:rsidRDefault="004E7F7A" w:rsidP="00F92572">
      <w:pPr>
        <w:pStyle w:val="a3"/>
        <w:numPr>
          <w:ilvl w:val="0"/>
          <w:numId w:val="1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登陆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京畿旅游门户网（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</w:rPr>
        <w:t>www.ggtour.or.kr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）下载“乐京畿”报名表。</w:t>
      </w:r>
    </w:p>
    <w:p w:rsidR="006C6AAD" w:rsidRPr="00582CE8" w:rsidRDefault="006546F7" w:rsidP="006C6AAD">
      <w:pPr>
        <w:pStyle w:val="a3"/>
        <w:numPr>
          <w:ilvl w:val="0"/>
          <w:numId w:val="1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/>
          <w:color w:val="000000" w:themeColor="text1"/>
          <w:sz w:val="28"/>
          <w:szCs w:val="28"/>
          <w:lang w:eastAsia="zh-CN"/>
        </w:rPr>
        <w:t xml:space="preserve"> 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组队或个人均可报名</w:t>
      </w:r>
      <w:r w:rsidR="006C6AAD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，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组队报名按每队</w:t>
      </w:r>
      <w:r w:rsidRPr="00582CE8">
        <w:rPr>
          <w:rFonts w:ascii="ˎ̥" w:hAnsi="ˎ̥"/>
          <w:color w:val="000000" w:themeColor="text1"/>
          <w:sz w:val="28"/>
          <w:szCs w:val="28"/>
          <w:lang w:eastAsia="zh-CN"/>
        </w:rPr>
        <w:t>3</w:t>
      </w:r>
      <w:r w:rsidRPr="00582CE8">
        <w:rPr>
          <w:rFonts w:ascii="ˎ̥" w:eastAsia="SimSun" w:hAnsi="ˎ̥" w:hint="eastAsia"/>
          <w:color w:val="000000" w:themeColor="text1"/>
          <w:sz w:val="28"/>
          <w:szCs w:val="28"/>
          <w:lang w:eastAsia="zh-CN"/>
        </w:rPr>
        <w:t>-4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人，组员可跨专业、跨年级自由组合。</w:t>
      </w:r>
    </w:p>
    <w:p w:rsidR="004E7F7A" w:rsidRPr="00582CE8" w:rsidRDefault="004E7F7A" w:rsidP="00902263">
      <w:pPr>
        <w:ind w:firstLineChars="200" w:firstLine="560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　　* </w:t>
      </w:r>
      <w:r w:rsidR="006546F7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组队报名也要以个人为单位填好报名表格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9A25EF" w:rsidRPr="00582CE8" w:rsidRDefault="00582CE8" w:rsidP="004E7F7A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</w:t>
      </w:r>
      <w:r>
        <w:rPr>
          <w:rFonts w:ascii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  <w:r w:rsidR="004E7F7A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3、 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填写报名表后，</w:t>
      </w:r>
      <w:r w:rsidR="009A25EF" w:rsidRPr="00582CE8">
        <w:rPr>
          <w:rFonts w:ascii="NSimSun" w:eastAsia="SimSun" w:hAnsi="NSimSun" w:hint="eastAsia"/>
          <w:color w:val="000000" w:themeColor="text1"/>
          <w:sz w:val="28"/>
          <w:szCs w:val="28"/>
          <w:lang w:eastAsia="zh-CN"/>
        </w:rPr>
        <w:t>将之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发送到 </w:t>
      </w:r>
      <w:hyperlink r:id="rId7" w:history="1">
        <w:r w:rsidR="009A25EF" w:rsidRPr="00582CE8">
          <w:rPr>
            <w:rStyle w:val="a4"/>
            <w:rFonts w:ascii="NSimSun" w:eastAsia="NSimSun" w:hAnsi="NSimSun" w:hint="eastAsia"/>
            <w:color w:val="000000" w:themeColor="text1"/>
            <w:sz w:val="28"/>
            <w:szCs w:val="28"/>
            <w:lang w:eastAsia="zh-CN"/>
          </w:rPr>
          <w:t>ggi@gto.or.kr</w:t>
        </w:r>
      </w:hyperlink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902263" w:rsidRPr="00582CE8" w:rsidRDefault="00902263" w:rsidP="00144810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9A25EF" w:rsidRPr="00582CE8" w:rsidRDefault="00902263" w:rsidP="00144810">
      <w:pPr>
        <w:rPr>
          <w:rFonts w:ascii="Times New Roman" w:eastAsia="SimSun" w:hAnsi="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lastRenderedPageBreak/>
        <w:t xml:space="preserve">* </w:t>
      </w:r>
      <w:r w:rsidR="006546F7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邮件主题注明是：</w:t>
      </w:r>
    </w:p>
    <w:p w:rsidR="006546F7" w:rsidRPr="00582CE8" w:rsidRDefault="009A25EF" w:rsidP="006546F7">
      <w:pPr>
        <w:ind w:firstLineChars="200" w:firstLine="560"/>
        <w:rPr>
          <w:rFonts w:ascii="Times New Roman" w:hAnsi="SimSun"/>
          <w:color w:val="000000" w:themeColor="text1"/>
          <w:sz w:val="28"/>
          <w:szCs w:val="28"/>
          <w:lang w:eastAsia="zh-CN"/>
        </w:rPr>
      </w:pP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　</w:t>
      </w:r>
      <w:r w:rsidR="00144810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 - 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个人报名：</w:t>
      </w:r>
      <w:r w:rsidR="006546F7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乐京畿报名</w:t>
      </w:r>
      <w:r w:rsidR="006546F7" w:rsidRPr="00582CE8">
        <w:rPr>
          <w:rFonts w:ascii="Times New Roman" w:hAnsi="SimSun" w:hint="eastAsia"/>
          <w:color w:val="000000" w:themeColor="text1"/>
          <w:sz w:val="28"/>
          <w:szCs w:val="28"/>
          <w:lang w:eastAsia="zh-CN"/>
        </w:rPr>
        <w:t>_</w:t>
      </w:r>
      <w:r w:rsidR="006546F7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姓名</w:t>
      </w:r>
      <w:r w:rsidRPr="00582CE8">
        <w:rPr>
          <w:rFonts w:ascii="SimSun" w:hAnsi="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6C6AAD" w:rsidRPr="00582CE8" w:rsidRDefault="00144810" w:rsidP="009A25EF">
      <w:pPr>
        <w:ind w:firstLineChars="200" w:firstLine="560"/>
        <w:rPr>
          <w:rFonts w:ascii="NSimSun" w:eastAsia="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　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 - 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组队报名：乐京畿报名</w:t>
      </w:r>
      <w:r w:rsidR="009A25EF" w:rsidRPr="00582CE8">
        <w:rPr>
          <w:rFonts w:ascii="Times New Roman" w:hAnsi="SimSun" w:hint="eastAsia"/>
          <w:color w:val="000000" w:themeColor="text1"/>
          <w:sz w:val="28"/>
          <w:szCs w:val="28"/>
          <w:lang w:eastAsia="zh-CN"/>
        </w:rPr>
        <w:t>_</w:t>
      </w:r>
      <w:r w:rsidR="009A25EF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姓名</w:t>
      </w:r>
      <w:r w:rsidR="009A25EF" w:rsidRPr="00582CE8">
        <w:rPr>
          <w:rFonts w:ascii="SimSun" w:hAnsi="SimSun" w:hint="eastAsia"/>
          <w:color w:val="000000" w:themeColor="text1"/>
          <w:sz w:val="28"/>
          <w:szCs w:val="28"/>
          <w:lang w:eastAsia="zh-CN"/>
        </w:rPr>
        <w:t>_</w:t>
      </w:r>
      <w:r w:rsidR="009A25EF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组队</w:t>
      </w:r>
    </w:p>
    <w:p w:rsidR="009A25EF" w:rsidRPr="00582CE8" w:rsidRDefault="009A25EF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报名时间　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即日起至６月１８号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招募人数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  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共１５名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招募流程　</w:t>
      </w: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６月１８号　报名结束</w:t>
      </w: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６月２５号　公布乐京记成员名单</w:t>
      </w:r>
      <w:r w:rsidR="004E7F7A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（关于成立大会的内容另行通知）</w:t>
      </w: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７月初　乐京记成立</w:t>
      </w:r>
      <w:r w:rsidR="00BA3BF3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大会</w:t>
      </w:r>
      <w:r w:rsidR="00DE5916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902263" w:rsidRPr="00582CE8" w:rsidRDefault="00902263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</w:p>
    <w:p w:rsidR="00CB3A09" w:rsidRPr="00582CE8" w:rsidRDefault="00CB3A09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活动奖励</w:t>
      </w:r>
    </w:p>
    <w:p w:rsidR="00DE5916" w:rsidRPr="00582CE8" w:rsidRDefault="00CB3A09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每次活动的交通、餐馆、食宿等费用均由京畿道旅游发展局承担。</w:t>
      </w:r>
      <w:r w:rsidRPr="00582CE8">
        <w:rPr>
          <w:rFonts w:ascii="NSimSun" w:eastAsia="NSimSun" w:hAnsi="NSimSun"/>
          <w:color w:val="000000" w:themeColor="text1"/>
          <w:sz w:val="28"/>
          <w:szCs w:val="28"/>
          <w:lang w:eastAsia="zh-CN"/>
        </w:rPr>
        <w:br/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送给各位小记者名片、纪念品</w:t>
      </w:r>
      <w:r w:rsidR="006C7403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等等。　</w:t>
      </w:r>
    </w:p>
    <w:p w:rsidR="006C7403" w:rsidRPr="00582CE8" w:rsidRDefault="006C7403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积极参加记者团活动的优秀记者或小组将获得特别奖励　</w:t>
      </w: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咨询方式</w:t>
      </w: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联系人 ：京畿道旅游发展局宣传部李贤京</w:t>
      </w: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电　话 ：031-259-6983</w:t>
      </w:r>
    </w:p>
    <w:p w:rsidR="00AD5F00" w:rsidRPr="00582CE8" w:rsidRDefault="00EC5216" w:rsidP="00902263">
      <w:pPr>
        <w:pStyle w:val="a9"/>
        <w:spacing w:before="0" w:beforeAutospacing="0" w:after="0" w:afterAutospacing="0" w:line="520" w:lineRule="exact"/>
        <w:ind w:firstLineChars="147" w:firstLine="413"/>
        <w:rPr>
          <w:rFonts w:ascii="ˎ̥" w:hAnsi="ˎ̥" w:hint="eastAsia"/>
          <w:color w:val="000000" w:themeColor="text1"/>
          <w:sz w:val="16"/>
          <w:szCs w:val="16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 xml:space="preserve">E-mail : </w:t>
      </w:r>
      <w:hyperlink r:id="rId8" w:history="1">
        <w:r w:rsidRPr="00582CE8">
          <w:rPr>
            <w:rStyle w:val="a4"/>
            <w:rFonts w:ascii="NSimSun" w:eastAsia="NSimSun" w:hAnsi="NSimSun" w:cs="바탕" w:hint="eastAsia"/>
            <w:b/>
            <w:color w:val="000000" w:themeColor="text1"/>
            <w:sz w:val="28"/>
            <w:szCs w:val="28"/>
            <w:lang w:eastAsia="zh-CN"/>
          </w:rPr>
          <w:t>jing12@gto.or.kr</w:t>
        </w:r>
      </w:hyperlink>
      <w:r w:rsidR="00902263" w:rsidRPr="00582CE8">
        <w:rPr>
          <w:rFonts w:eastAsia="SimSun" w:hint="eastAsia"/>
          <w:color w:val="000000" w:themeColor="text1"/>
          <w:lang w:eastAsia="zh-CN"/>
        </w:rPr>
        <w:t xml:space="preserve">                        </w:t>
      </w:r>
      <w:r w:rsidR="00902263"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 xml:space="preserve"> </w:t>
      </w:r>
      <w:r w:rsidR="00902263" w:rsidRPr="00582CE8">
        <w:rPr>
          <w:rFonts w:ascii="Times New Roman" w:eastAsia="SimSun" w:hAnsi="SimSun" w:hint="eastAsia"/>
          <w:b/>
          <w:color w:val="000000" w:themeColor="text1"/>
          <w:sz w:val="36"/>
          <w:szCs w:val="36"/>
          <w:lang w:eastAsia="zh-CN"/>
        </w:rPr>
        <w:t>欢迎大家踊跃报名！</w:t>
      </w:r>
    </w:p>
    <w:sectPr w:rsidR="00AD5F00" w:rsidRPr="00582CE8" w:rsidSect="0090226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2EB" w:rsidRDefault="002902EB" w:rsidP="00C9504A">
      <w:pPr>
        <w:spacing w:after="0" w:line="240" w:lineRule="auto"/>
      </w:pPr>
      <w:r>
        <w:separator/>
      </w:r>
    </w:p>
  </w:endnote>
  <w:endnote w:type="continuationSeparator" w:id="0">
    <w:p w:rsidR="002902EB" w:rsidRDefault="002902EB" w:rsidP="00C9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2EB" w:rsidRDefault="002902EB" w:rsidP="00C9504A">
      <w:pPr>
        <w:spacing w:after="0" w:line="240" w:lineRule="auto"/>
      </w:pPr>
      <w:r>
        <w:separator/>
      </w:r>
    </w:p>
  </w:footnote>
  <w:footnote w:type="continuationSeparator" w:id="0">
    <w:p w:rsidR="002902EB" w:rsidRDefault="002902EB" w:rsidP="00C9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F05"/>
    <w:multiLevelType w:val="hybridMultilevel"/>
    <w:tmpl w:val="5A5AAC94"/>
    <w:lvl w:ilvl="0" w:tplc="0409000F">
      <w:start w:val="1"/>
      <w:numFmt w:val="decimal"/>
      <w:lvlText w:val="%1."/>
      <w:lvlJc w:val="left"/>
      <w:pPr>
        <w:ind w:left="1357" w:hanging="400"/>
      </w:pPr>
    </w:lvl>
    <w:lvl w:ilvl="1" w:tplc="04090019" w:tentative="1">
      <w:start w:val="1"/>
      <w:numFmt w:val="upperLetter"/>
      <w:lvlText w:val="%2."/>
      <w:lvlJc w:val="left"/>
      <w:pPr>
        <w:ind w:left="1757" w:hanging="400"/>
      </w:pPr>
    </w:lvl>
    <w:lvl w:ilvl="2" w:tplc="0409001B" w:tentative="1">
      <w:start w:val="1"/>
      <w:numFmt w:val="lowerRoman"/>
      <w:lvlText w:val="%3."/>
      <w:lvlJc w:val="right"/>
      <w:pPr>
        <w:ind w:left="2157" w:hanging="400"/>
      </w:pPr>
    </w:lvl>
    <w:lvl w:ilvl="3" w:tplc="0409000F" w:tentative="1">
      <w:start w:val="1"/>
      <w:numFmt w:val="decimal"/>
      <w:lvlText w:val="%4."/>
      <w:lvlJc w:val="left"/>
      <w:pPr>
        <w:ind w:left="2557" w:hanging="400"/>
      </w:pPr>
    </w:lvl>
    <w:lvl w:ilvl="4" w:tplc="04090019" w:tentative="1">
      <w:start w:val="1"/>
      <w:numFmt w:val="upperLetter"/>
      <w:lvlText w:val="%5."/>
      <w:lvlJc w:val="left"/>
      <w:pPr>
        <w:ind w:left="2957" w:hanging="400"/>
      </w:pPr>
    </w:lvl>
    <w:lvl w:ilvl="5" w:tplc="0409001B" w:tentative="1">
      <w:start w:val="1"/>
      <w:numFmt w:val="lowerRoman"/>
      <w:lvlText w:val="%6."/>
      <w:lvlJc w:val="right"/>
      <w:pPr>
        <w:ind w:left="3357" w:hanging="400"/>
      </w:pPr>
    </w:lvl>
    <w:lvl w:ilvl="6" w:tplc="0409000F" w:tentative="1">
      <w:start w:val="1"/>
      <w:numFmt w:val="decimal"/>
      <w:lvlText w:val="%7."/>
      <w:lvlJc w:val="left"/>
      <w:pPr>
        <w:ind w:left="3757" w:hanging="400"/>
      </w:pPr>
    </w:lvl>
    <w:lvl w:ilvl="7" w:tplc="04090019" w:tentative="1">
      <w:start w:val="1"/>
      <w:numFmt w:val="upperLetter"/>
      <w:lvlText w:val="%8."/>
      <w:lvlJc w:val="left"/>
      <w:pPr>
        <w:ind w:left="4157" w:hanging="400"/>
      </w:pPr>
    </w:lvl>
    <w:lvl w:ilvl="8" w:tplc="0409001B" w:tentative="1">
      <w:start w:val="1"/>
      <w:numFmt w:val="lowerRoman"/>
      <w:lvlText w:val="%9."/>
      <w:lvlJc w:val="right"/>
      <w:pPr>
        <w:ind w:left="4557" w:hanging="400"/>
      </w:pPr>
    </w:lvl>
  </w:abstractNum>
  <w:abstractNum w:abstractNumId="1">
    <w:nsid w:val="15493877"/>
    <w:multiLevelType w:val="hybridMultilevel"/>
    <w:tmpl w:val="3F4EF304"/>
    <w:lvl w:ilvl="0" w:tplc="10F87170">
      <w:start w:val="1"/>
      <w:numFmt w:val="decimalFullWidth"/>
      <w:lvlText w:val="%1、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3C51F61"/>
    <w:multiLevelType w:val="hybridMultilevel"/>
    <w:tmpl w:val="98AEF97E"/>
    <w:lvl w:ilvl="0" w:tplc="A5B20CE8">
      <w:start w:val="5"/>
      <w:numFmt w:val="bullet"/>
      <w:lvlText w:val="-"/>
      <w:lvlJc w:val="left"/>
      <w:pPr>
        <w:ind w:left="760" w:hanging="360"/>
      </w:pPr>
      <w:rPr>
        <w:rFonts w:ascii="NSimSun" w:eastAsia="NSimSun" w:hAnsi="N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916"/>
    <w:rsid w:val="00000FBA"/>
    <w:rsid w:val="00014AFD"/>
    <w:rsid w:val="00024AA2"/>
    <w:rsid w:val="00027334"/>
    <w:rsid w:val="00037A2A"/>
    <w:rsid w:val="00050224"/>
    <w:rsid w:val="000505CE"/>
    <w:rsid w:val="00052243"/>
    <w:rsid w:val="00075443"/>
    <w:rsid w:val="00077A99"/>
    <w:rsid w:val="00085145"/>
    <w:rsid w:val="00091E21"/>
    <w:rsid w:val="00093EAE"/>
    <w:rsid w:val="000A6B15"/>
    <w:rsid w:val="000B1830"/>
    <w:rsid w:val="000B607F"/>
    <w:rsid w:val="000D161A"/>
    <w:rsid w:val="000E1C81"/>
    <w:rsid w:val="000F2027"/>
    <w:rsid w:val="000F73DD"/>
    <w:rsid w:val="00125767"/>
    <w:rsid w:val="0013492A"/>
    <w:rsid w:val="00142B90"/>
    <w:rsid w:val="00144810"/>
    <w:rsid w:val="00157220"/>
    <w:rsid w:val="00167E50"/>
    <w:rsid w:val="00170C4F"/>
    <w:rsid w:val="00176B3C"/>
    <w:rsid w:val="00184011"/>
    <w:rsid w:val="001905E0"/>
    <w:rsid w:val="0019730E"/>
    <w:rsid w:val="001A1882"/>
    <w:rsid w:val="001A3EFB"/>
    <w:rsid w:val="001B6C7A"/>
    <w:rsid w:val="001C2ADB"/>
    <w:rsid w:val="001C58D7"/>
    <w:rsid w:val="001D3AC5"/>
    <w:rsid w:val="001D47B9"/>
    <w:rsid w:val="001E3570"/>
    <w:rsid w:val="002012BE"/>
    <w:rsid w:val="00204254"/>
    <w:rsid w:val="002117F4"/>
    <w:rsid w:val="002136D5"/>
    <w:rsid w:val="002308CF"/>
    <w:rsid w:val="0023631E"/>
    <w:rsid w:val="00240E3F"/>
    <w:rsid w:val="002558F9"/>
    <w:rsid w:val="00280547"/>
    <w:rsid w:val="002825B6"/>
    <w:rsid w:val="00286359"/>
    <w:rsid w:val="002902EB"/>
    <w:rsid w:val="002A45F7"/>
    <w:rsid w:val="002A5106"/>
    <w:rsid w:val="002C5C87"/>
    <w:rsid w:val="002D0405"/>
    <w:rsid w:val="002D0433"/>
    <w:rsid w:val="002E0D71"/>
    <w:rsid w:val="002E6223"/>
    <w:rsid w:val="003004BF"/>
    <w:rsid w:val="00305000"/>
    <w:rsid w:val="00305655"/>
    <w:rsid w:val="00305CA4"/>
    <w:rsid w:val="003121E6"/>
    <w:rsid w:val="00316786"/>
    <w:rsid w:val="00316A31"/>
    <w:rsid w:val="00325BE7"/>
    <w:rsid w:val="003314BA"/>
    <w:rsid w:val="003736A7"/>
    <w:rsid w:val="0038244D"/>
    <w:rsid w:val="00384581"/>
    <w:rsid w:val="0039499B"/>
    <w:rsid w:val="003975F8"/>
    <w:rsid w:val="003A7A67"/>
    <w:rsid w:val="003B0629"/>
    <w:rsid w:val="003B4F22"/>
    <w:rsid w:val="003C009E"/>
    <w:rsid w:val="003C513D"/>
    <w:rsid w:val="003C5CFE"/>
    <w:rsid w:val="003D55F1"/>
    <w:rsid w:val="003E70D2"/>
    <w:rsid w:val="00414D8C"/>
    <w:rsid w:val="00415756"/>
    <w:rsid w:val="00417BA4"/>
    <w:rsid w:val="00420327"/>
    <w:rsid w:val="0042524B"/>
    <w:rsid w:val="00431AC2"/>
    <w:rsid w:val="00434903"/>
    <w:rsid w:val="00440B36"/>
    <w:rsid w:val="00455EAE"/>
    <w:rsid w:val="004737F4"/>
    <w:rsid w:val="004918D0"/>
    <w:rsid w:val="00493A44"/>
    <w:rsid w:val="004A788E"/>
    <w:rsid w:val="004B0195"/>
    <w:rsid w:val="004C6B37"/>
    <w:rsid w:val="004D10BF"/>
    <w:rsid w:val="004E1655"/>
    <w:rsid w:val="004E7F7A"/>
    <w:rsid w:val="004F6649"/>
    <w:rsid w:val="0050700F"/>
    <w:rsid w:val="00512516"/>
    <w:rsid w:val="00531336"/>
    <w:rsid w:val="00531D13"/>
    <w:rsid w:val="005375E3"/>
    <w:rsid w:val="005557BB"/>
    <w:rsid w:val="005570D7"/>
    <w:rsid w:val="00557784"/>
    <w:rsid w:val="00557B94"/>
    <w:rsid w:val="00567BE4"/>
    <w:rsid w:val="005769A7"/>
    <w:rsid w:val="00576D70"/>
    <w:rsid w:val="0057717F"/>
    <w:rsid w:val="00580447"/>
    <w:rsid w:val="00582CE8"/>
    <w:rsid w:val="00587C7A"/>
    <w:rsid w:val="00597006"/>
    <w:rsid w:val="005A0CFF"/>
    <w:rsid w:val="005A4BE5"/>
    <w:rsid w:val="005A5983"/>
    <w:rsid w:val="005B0EAE"/>
    <w:rsid w:val="005C01B3"/>
    <w:rsid w:val="005C3762"/>
    <w:rsid w:val="005F3892"/>
    <w:rsid w:val="005F77C7"/>
    <w:rsid w:val="0060090D"/>
    <w:rsid w:val="006071D6"/>
    <w:rsid w:val="006161FF"/>
    <w:rsid w:val="00616E63"/>
    <w:rsid w:val="00627DC2"/>
    <w:rsid w:val="0063009C"/>
    <w:rsid w:val="006545D0"/>
    <w:rsid w:val="006546F7"/>
    <w:rsid w:val="00654FEB"/>
    <w:rsid w:val="00667E72"/>
    <w:rsid w:val="00673BBF"/>
    <w:rsid w:val="00675F9C"/>
    <w:rsid w:val="00694986"/>
    <w:rsid w:val="006960FF"/>
    <w:rsid w:val="00697FFC"/>
    <w:rsid w:val="006A1B1B"/>
    <w:rsid w:val="006B5643"/>
    <w:rsid w:val="006C6AAD"/>
    <w:rsid w:val="006C7403"/>
    <w:rsid w:val="006E0692"/>
    <w:rsid w:val="006E2041"/>
    <w:rsid w:val="006E59EF"/>
    <w:rsid w:val="006F2485"/>
    <w:rsid w:val="007022FA"/>
    <w:rsid w:val="00702472"/>
    <w:rsid w:val="007037C9"/>
    <w:rsid w:val="00720487"/>
    <w:rsid w:val="0072151C"/>
    <w:rsid w:val="00722C6E"/>
    <w:rsid w:val="0072659A"/>
    <w:rsid w:val="00735129"/>
    <w:rsid w:val="00746441"/>
    <w:rsid w:val="00750537"/>
    <w:rsid w:val="00750FCB"/>
    <w:rsid w:val="007522D7"/>
    <w:rsid w:val="00752BFC"/>
    <w:rsid w:val="007735FE"/>
    <w:rsid w:val="00773F11"/>
    <w:rsid w:val="00776B83"/>
    <w:rsid w:val="00781C3E"/>
    <w:rsid w:val="00783BAB"/>
    <w:rsid w:val="00785739"/>
    <w:rsid w:val="00794D14"/>
    <w:rsid w:val="007A679B"/>
    <w:rsid w:val="007B2BC8"/>
    <w:rsid w:val="007B388A"/>
    <w:rsid w:val="007C238D"/>
    <w:rsid w:val="007C4053"/>
    <w:rsid w:val="007D2A21"/>
    <w:rsid w:val="007D2BFA"/>
    <w:rsid w:val="007D2CE5"/>
    <w:rsid w:val="007F2D68"/>
    <w:rsid w:val="007F5B93"/>
    <w:rsid w:val="0081497E"/>
    <w:rsid w:val="008165A2"/>
    <w:rsid w:val="00822A96"/>
    <w:rsid w:val="00824810"/>
    <w:rsid w:val="0083662B"/>
    <w:rsid w:val="0084592C"/>
    <w:rsid w:val="00865E83"/>
    <w:rsid w:val="0088144D"/>
    <w:rsid w:val="00882DB7"/>
    <w:rsid w:val="008A2671"/>
    <w:rsid w:val="008A3A32"/>
    <w:rsid w:val="008A621E"/>
    <w:rsid w:val="008C27F2"/>
    <w:rsid w:val="008D2289"/>
    <w:rsid w:val="008E41BD"/>
    <w:rsid w:val="008F4289"/>
    <w:rsid w:val="00901F90"/>
    <w:rsid w:val="00902263"/>
    <w:rsid w:val="00905C46"/>
    <w:rsid w:val="00913F1C"/>
    <w:rsid w:val="0092368E"/>
    <w:rsid w:val="00962EE7"/>
    <w:rsid w:val="00976715"/>
    <w:rsid w:val="0099050F"/>
    <w:rsid w:val="009A25EF"/>
    <w:rsid w:val="009B6861"/>
    <w:rsid w:val="009C2694"/>
    <w:rsid w:val="009C3DE2"/>
    <w:rsid w:val="009C71A1"/>
    <w:rsid w:val="009D4FE4"/>
    <w:rsid w:val="009D56BA"/>
    <w:rsid w:val="009D74B7"/>
    <w:rsid w:val="009E1157"/>
    <w:rsid w:val="009E56B9"/>
    <w:rsid w:val="009F71C8"/>
    <w:rsid w:val="00A00844"/>
    <w:rsid w:val="00A17D47"/>
    <w:rsid w:val="00A17E6B"/>
    <w:rsid w:val="00A22A2A"/>
    <w:rsid w:val="00A256EE"/>
    <w:rsid w:val="00A34E8E"/>
    <w:rsid w:val="00A4120F"/>
    <w:rsid w:val="00A414DD"/>
    <w:rsid w:val="00A437AD"/>
    <w:rsid w:val="00A51500"/>
    <w:rsid w:val="00A7283E"/>
    <w:rsid w:val="00A8072F"/>
    <w:rsid w:val="00A81041"/>
    <w:rsid w:val="00A81248"/>
    <w:rsid w:val="00A829E4"/>
    <w:rsid w:val="00A87C79"/>
    <w:rsid w:val="00A910DF"/>
    <w:rsid w:val="00AA52DF"/>
    <w:rsid w:val="00AA70E0"/>
    <w:rsid w:val="00AB55C9"/>
    <w:rsid w:val="00AD5F00"/>
    <w:rsid w:val="00AE04C1"/>
    <w:rsid w:val="00AE5075"/>
    <w:rsid w:val="00AE7BBE"/>
    <w:rsid w:val="00B007E6"/>
    <w:rsid w:val="00B03528"/>
    <w:rsid w:val="00B259C7"/>
    <w:rsid w:val="00B27991"/>
    <w:rsid w:val="00B34237"/>
    <w:rsid w:val="00B46D62"/>
    <w:rsid w:val="00B71491"/>
    <w:rsid w:val="00B8447A"/>
    <w:rsid w:val="00B84D13"/>
    <w:rsid w:val="00B86CF9"/>
    <w:rsid w:val="00B929D3"/>
    <w:rsid w:val="00B95151"/>
    <w:rsid w:val="00BA3BF3"/>
    <w:rsid w:val="00BB5F51"/>
    <w:rsid w:val="00BC0193"/>
    <w:rsid w:val="00BD6C96"/>
    <w:rsid w:val="00BE7425"/>
    <w:rsid w:val="00C02103"/>
    <w:rsid w:val="00C20CD7"/>
    <w:rsid w:val="00C2333A"/>
    <w:rsid w:val="00C33AEA"/>
    <w:rsid w:val="00C4237D"/>
    <w:rsid w:val="00C52D75"/>
    <w:rsid w:val="00C713FA"/>
    <w:rsid w:val="00C826EB"/>
    <w:rsid w:val="00C9504A"/>
    <w:rsid w:val="00C97CE0"/>
    <w:rsid w:val="00CB3A09"/>
    <w:rsid w:val="00CC5F6D"/>
    <w:rsid w:val="00CC767B"/>
    <w:rsid w:val="00CD000A"/>
    <w:rsid w:val="00CE647B"/>
    <w:rsid w:val="00CF0BCD"/>
    <w:rsid w:val="00CF34FF"/>
    <w:rsid w:val="00CF488B"/>
    <w:rsid w:val="00CF4D83"/>
    <w:rsid w:val="00CF5A4B"/>
    <w:rsid w:val="00D1026E"/>
    <w:rsid w:val="00D15337"/>
    <w:rsid w:val="00D1618F"/>
    <w:rsid w:val="00D2105B"/>
    <w:rsid w:val="00D336B9"/>
    <w:rsid w:val="00D34027"/>
    <w:rsid w:val="00D4156A"/>
    <w:rsid w:val="00D57BF7"/>
    <w:rsid w:val="00D60EE6"/>
    <w:rsid w:val="00D61D7C"/>
    <w:rsid w:val="00D63E9D"/>
    <w:rsid w:val="00D7589F"/>
    <w:rsid w:val="00D7601E"/>
    <w:rsid w:val="00D77DA8"/>
    <w:rsid w:val="00D93488"/>
    <w:rsid w:val="00D96FB2"/>
    <w:rsid w:val="00D979FF"/>
    <w:rsid w:val="00DA6FEA"/>
    <w:rsid w:val="00DB3EFE"/>
    <w:rsid w:val="00DB42C0"/>
    <w:rsid w:val="00DD27C9"/>
    <w:rsid w:val="00DD6448"/>
    <w:rsid w:val="00DD68F0"/>
    <w:rsid w:val="00DD75CE"/>
    <w:rsid w:val="00DE5916"/>
    <w:rsid w:val="00DE5C7C"/>
    <w:rsid w:val="00DF1006"/>
    <w:rsid w:val="00DF5FE1"/>
    <w:rsid w:val="00E02804"/>
    <w:rsid w:val="00E057BD"/>
    <w:rsid w:val="00E31CEA"/>
    <w:rsid w:val="00E343EE"/>
    <w:rsid w:val="00E400B9"/>
    <w:rsid w:val="00E4490D"/>
    <w:rsid w:val="00E57526"/>
    <w:rsid w:val="00E60AD8"/>
    <w:rsid w:val="00E85925"/>
    <w:rsid w:val="00E901F7"/>
    <w:rsid w:val="00E95CF9"/>
    <w:rsid w:val="00E9670F"/>
    <w:rsid w:val="00EA1370"/>
    <w:rsid w:val="00EA4C73"/>
    <w:rsid w:val="00EA57E3"/>
    <w:rsid w:val="00EB52FF"/>
    <w:rsid w:val="00EB6C52"/>
    <w:rsid w:val="00EB71B5"/>
    <w:rsid w:val="00EB7F33"/>
    <w:rsid w:val="00EC5216"/>
    <w:rsid w:val="00ED006B"/>
    <w:rsid w:val="00ED25F9"/>
    <w:rsid w:val="00ED3C17"/>
    <w:rsid w:val="00EE547B"/>
    <w:rsid w:val="00F007C9"/>
    <w:rsid w:val="00F06098"/>
    <w:rsid w:val="00F07C0F"/>
    <w:rsid w:val="00F14802"/>
    <w:rsid w:val="00F15F25"/>
    <w:rsid w:val="00F20D08"/>
    <w:rsid w:val="00F23634"/>
    <w:rsid w:val="00F268D6"/>
    <w:rsid w:val="00F33F19"/>
    <w:rsid w:val="00F41035"/>
    <w:rsid w:val="00F42DD7"/>
    <w:rsid w:val="00F45D98"/>
    <w:rsid w:val="00F53C0C"/>
    <w:rsid w:val="00F61C66"/>
    <w:rsid w:val="00F6466D"/>
    <w:rsid w:val="00F677B6"/>
    <w:rsid w:val="00F86E69"/>
    <w:rsid w:val="00F92572"/>
    <w:rsid w:val="00F926E6"/>
    <w:rsid w:val="00FA620B"/>
    <w:rsid w:val="00FC7EC1"/>
    <w:rsid w:val="00FD1393"/>
    <w:rsid w:val="00FE147B"/>
    <w:rsid w:val="00FE5881"/>
    <w:rsid w:val="00FF3FE7"/>
    <w:rsid w:val="00FF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4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591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54F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C6AAD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9504A"/>
  </w:style>
  <w:style w:type="paragraph" w:styleId="a7">
    <w:name w:val="footer"/>
    <w:basedOn w:val="a"/>
    <w:link w:val="Char0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9504A"/>
  </w:style>
  <w:style w:type="character" w:styleId="a8">
    <w:name w:val="Strong"/>
    <w:basedOn w:val="a0"/>
    <w:uiPriority w:val="22"/>
    <w:qFormat/>
    <w:rsid w:val="00AD5F00"/>
    <w:rPr>
      <w:b/>
      <w:bCs/>
    </w:rPr>
  </w:style>
  <w:style w:type="paragraph" w:styleId="a9">
    <w:name w:val="Normal (Web)"/>
    <w:basedOn w:val="a"/>
    <w:uiPriority w:val="99"/>
    <w:unhideWhenUsed/>
    <w:rsid w:val="00AD5F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AD5F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AD5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12@gto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i@gto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11</cp:revision>
  <dcterms:created xsi:type="dcterms:W3CDTF">2013-06-10T06:45:00Z</dcterms:created>
  <dcterms:modified xsi:type="dcterms:W3CDTF">2013-06-11T08:38:00Z</dcterms:modified>
</cp:coreProperties>
</file>